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90" w:rsidRDefault="002D7190" w:rsidP="002D719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LEBANESE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AMERICAN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</w:p>
    <w:p w:rsidR="002D7190" w:rsidRDefault="002D7190" w:rsidP="002D719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School of Arts and Sciences</w:t>
      </w:r>
    </w:p>
    <w:p w:rsidR="002D7190" w:rsidRDefault="002D7190" w:rsidP="002D7190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</w:rPr>
        <w:t>Department of Computer Science and Mathematics</w:t>
      </w:r>
    </w:p>
    <w:p w:rsidR="002D7190" w:rsidRDefault="00AF08BB" w:rsidP="002D7190">
      <w:pPr>
        <w:jc w:val="center"/>
        <w:rPr>
          <w:sz w:val="24"/>
        </w:rPr>
      </w:pPr>
      <w:r>
        <w:rPr>
          <w:sz w:val="24"/>
        </w:rPr>
        <w:t>Fall 2012</w:t>
      </w:r>
    </w:p>
    <w:p w:rsidR="00A2426B" w:rsidRDefault="000906F2" w:rsidP="002D7190">
      <w:pPr>
        <w:jc w:val="center"/>
        <w:rPr>
          <w:sz w:val="24"/>
        </w:rPr>
      </w:pPr>
      <w:r>
        <w:rPr>
          <w:sz w:val="24"/>
        </w:rPr>
        <w:t>CSC 243</w:t>
      </w:r>
    </w:p>
    <w:p w:rsidR="002D7190" w:rsidRDefault="002D7190" w:rsidP="002D7190">
      <w:pPr>
        <w:jc w:val="center"/>
        <w:rPr>
          <w:sz w:val="24"/>
        </w:rPr>
      </w:pPr>
    </w:p>
    <w:p w:rsidR="002D7190" w:rsidRDefault="002D7190" w:rsidP="002D7190">
      <w:pPr>
        <w:jc w:val="center"/>
        <w:rPr>
          <w:sz w:val="24"/>
        </w:rPr>
      </w:pPr>
    </w:p>
    <w:p w:rsidR="002D7190" w:rsidRPr="000505C1" w:rsidRDefault="00A440B9" w:rsidP="00A055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Assignment 4</w:t>
      </w:r>
      <w:r w:rsidR="002D7190" w:rsidRPr="000505C1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A440B9" w:rsidRDefault="002D7190" w:rsidP="00A440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D7190" w:rsidRDefault="00A440B9" w:rsidP="00A440B9">
      <w:pPr>
        <w:jc w:val="right"/>
        <w:rPr>
          <w:sz w:val="24"/>
          <w:szCs w:val="24"/>
        </w:rPr>
      </w:pPr>
      <w:r>
        <w:rPr>
          <w:sz w:val="24"/>
          <w:szCs w:val="24"/>
        </w:rPr>
        <w:t>Due</w:t>
      </w:r>
      <w:r w:rsidR="000604BB">
        <w:rPr>
          <w:sz w:val="24"/>
          <w:szCs w:val="24"/>
        </w:rPr>
        <w:t xml:space="preserve"> on </w:t>
      </w:r>
      <w:r>
        <w:rPr>
          <w:sz w:val="24"/>
          <w:szCs w:val="24"/>
        </w:rPr>
        <w:t>Tuesday</w:t>
      </w:r>
      <w:r w:rsidR="00AF08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November 20, 2012 (1 </w:t>
      </w:r>
      <w:r w:rsidR="00AF08BB">
        <w:rPr>
          <w:sz w:val="24"/>
          <w:szCs w:val="24"/>
        </w:rPr>
        <w:t>pm)</w:t>
      </w:r>
    </w:p>
    <w:p w:rsidR="002D7190" w:rsidRDefault="002D7190" w:rsidP="00AF08BB">
      <w:pPr>
        <w:rPr>
          <w:b/>
          <w:bCs/>
          <w:sz w:val="24"/>
          <w:szCs w:val="24"/>
        </w:rPr>
      </w:pPr>
    </w:p>
    <w:p w:rsidR="00D3700D" w:rsidRDefault="00D3700D" w:rsidP="00510295">
      <w:pPr>
        <w:rPr>
          <w:b/>
          <w:bCs/>
          <w:sz w:val="24"/>
          <w:szCs w:val="24"/>
        </w:rPr>
      </w:pPr>
    </w:p>
    <w:p w:rsidR="00A440B9" w:rsidRDefault="00A440B9" w:rsidP="00A440B9">
      <w:pPr>
        <w:rPr>
          <w:sz w:val="24"/>
          <w:szCs w:val="24"/>
        </w:rPr>
      </w:pPr>
      <w:proofErr w:type="spellStart"/>
      <w:r w:rsidRPr="000505C1">
        <w:rPr>
          <w:b/>
          <w:bCs/>
          <w:sz w:val="28"/>
          <w:szCs w:val="28"/>
        </w:rPr>
        <w:t>Exercise</w:t>
      </w:r>
      <w:r w:rsidR="00FD0078"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>:</w:t>
      </w:r>
    </w:p>
    <w:p w:rsidR="00A440B9" w:rsidRPr="001618F9" w:rsidRDefault="00A440B9" w:rsidP="00A440B9">
      <w:pPr>
        <w:autoSpaceDE w:val="0"/>
        <w:autoSpaceDN w:val="0"/>
        <w:adjustRightInd w:val="0"/>
        <w:jc w:val="both"/>
        <w:rPr>
          <w:sz w:val="24"/>
          <w:szCs w:val="24"/>
          <w:lang w:val="en-CA" w:eastAsia="en-CA"/>
        </w:rPr>
      </w:pPr>
      <w:r w:rsidRPr="001618F9">
        <w:rPr>
          <w:sz w:val="24"/>
          <w:szCs w:val="24"/>
          <w:lang w:val="en-CA" w:eastAsia="en-CA"/>
        </w:rPr>
        <w:t>Develop a Java application that will determine whether any of several department-store customers</w:t>
      </w:r>
      <w:r>
        <w:rPr>
          <w:sz w:val="24"/>
          <w:szCs w:val="24"/>
          <w:lang w:val="en-CA" w:eastAsia="en-CA"/>
        </w:rPr>
        <w:t xml:space="preserve"> </w:t>
      </w:r>
      <w:r w:rsidRPr="001618F9">
        <w:rPr>
          <w:sz w:val="24"/>
          <w:szCs w:val="24"/>
          <w:lang w:val="en-CA" w:eastAsia="en-CA"/>
        </w:rPr>
        <w:t>has exceeded the credit limit on a charge account. For each customer, the following facts are</w:t>
      </w:r>
      <w:r>
        <w:rPr>
          <w:sz w:val="24"/>
          <w:szCs w:val="24"/>
          <w:lang w:val="en-CA" w:eastAsia="en-CA"/>
        </w:rPr>
        <w:t xml:space="preserve"> </w:t>
      </w:r>
      <w:r w:rsidRPr="001618F9">
        <w:rPr>
          <w:sz w:val="24"/>
          <w:szCs w:val="24"/>
          <w:lang w:val="en-CA" w:eastAsia="en-CA"/>
        </w:rPr>
        <w:t>available:</w:t>
      </w:r>
    </w:p>
    <w:p w:rsidR="00A440B9" w:rsidRPr="001618F9" w:rsidRDefault="00A440B9" w:rsidP="00A440B9">
      <w:pPr>
        <w:autoSpaceDE w:val="0"/>
        <w:autoSpaceDN w:val="0"/>
        <w:adjustRightInd w:val="0"/>
        <w:jc w:val="both"/>
        <w:rPr>
          <w:sz w:val="24"/>
          <w:szCs w:val="24"/>
          <w:lang w:val="en-CA" w:eastAsia="en-CA"/>
        </w:rPr>
      </w:pPr>
      <w:r w:rsidRPr="001618F9">
        <w:rPr>
          <w:sz w:val="24"/>
          <w:szCs w:val="24"/>
          <w:lang w:val="en-CA" w:eastAsia="en-CA"/>
        </w:rPr>
        <w:t xml:space="preserve">a) </w:t>
      </w:r>
      <w:proofErr w:type="gramStart"/>
      <w:r w:rsidRPr="001618F9">
        <w:rPr>
          <w:sz w:val="24"/>
          <w:szCs w:val="24"/>
          <w:lang w:val="en-CA" w:eastAsia="en-CA"/>
        </w:rPr>
        <w:t>account</w:t>
      </w:r>
      <w:proofErr w:type="gramEnd"/>
      <w:r w:rsidRPr="001618F9">
        <w:rPr>
          <w:sz w:val="24"/>
          <w:szCs w:val="24"/>
          <w:lang w:val="en-CA" w:eastAsia="en-CA"/>
        </w:rPr>
        <w:t xml:space="preserve"> number</w:t>
      </w:r>
    </w:p>
    <w:p w:rsidR="00A440B9" w:rsidRPr="001618F9" w:rsidRDefault="00A440B9" w:rsidP="00A440B9">
      <w:pPr>
        <w:autoSpaceDE w:val="0"/>
        <w:autoSpaceDN w:val="0"/>
        <w:adjustRightInd w:val="0"/>
        <w:jc w:val="both"/>
        <w:rPr>
          <w:sz w:val="24"/>
          <w:szCs w:val="24"/>
          <w:lang w:val="en-CA" w:eastAsia="en-CA"/>
        </w:rPr>
      </w:pPr>
      <w:r w:rsidRPr="001618F9">
        <w:rPr>
          <w:sz w:val="24"/>
          <w:szCs w:val="24"/>
          <w:lang w:val="en-CA" w:eastAsia="en-CA"/>
        </w:rPr>
        <w:t xml:space="preserve">b) </w:t>
      </w:r>
      <w:proofErr w:type="gramStart"/>
      <w:r w:rsidRPr="001618F9">
        <w:rPr>
          <w:sz w:val="24"/>
          <w:szCs w:val="24"/>
          <w:lang w:val="en-CA" w:eastAsia="en-CA"/>
        </w:rPr>
        <w:t>balance</w:t>
      </w:r>
      <w:proofErr w:type="gramEnd"/>
      <w:r w:rsidRPr="001618F9">
        <w:rPr>
          <w:sz w:val="24"/>
          <w:szCs w:val="24"/>
          <w:lang w:val="en-CA" w:eastAsia="en-CA"/>
        </w:rPr>
        <w:t xml:space="preserve"> at the beginning of the month</w:t>
      </w:r>
    </w:p>
    <w:p w:rsidR="00A440B9" w:rsidRPr="001618F9" w:rsidRDefault="00A440B9" w:rsidP="00A440B9">
      <w:pPr>
        <w:autoSpaceDE w:val="0"/>
        <w:autoSpaceDN w:val="0"/>
        <w:adjustRightInd w:val="0"/>
        <w:jc w:val="both"/>
        <w:rPr>
          <w:sz w:val="24"/>
          <w:szCs w:val="24"/>
          <w:lang w:val="en-CA" w:eastAsia="en-CA"/>
        </w:rPr>
      </w:pPr>
      <w:r w:rsidRPr="001618F9">
        <w:rPr>
          <w:sz w:val="24"/>
          <w:szCs w:val="24"/>
          <w:lang w:val="en-CA" w:eastAsia="en-CA"/>
        </w:rPr>
        <w:t xml:space="preserve">c) </w:t>
      </w:r>
      <w:proofErr w:type="gramStart"/>
      <w:r w:rsidRPr="001618F9">
        <w:rPr>
          <w:sz w:val="24"/>
          <w:szCs w:val="24"/>
          <w:lang w:val="en-CA" w:eastAsia="en-CA"/>
        </w:rPr>
        <w:t>total</w:t>
      </w:r>
      <w:proofErr w:type="gramEnd"/>
      <w:r w:rsidRPr="001618F9">
        <w:rPr>
          <w:sz w:val="24"/>
          <w:szCs w:val="24"/>
          <w:lang w:val="en-CA" w:eastAsia="en-CA"/>
        </w:rPr>
        <w:t xml:space="preserve"> of all items charged by the customer this month</w:t>
      </w:r>
    </w:p>
    <w:p w:rsidR="00A440B9" w:rsidRPr="001618F9" w:rsidRDefault="00A440B9" w:rsidP="00A440B9">
      <w:pPr>
        <w:autoSpaceDE w:val="0"/>
        <w:autoSpaceDN w:val="0"/>
        <w:adjustRightInd w:val="0"/>
        <w:jc w:val="both"/>
        <w:rPr>
          <w:sz w:val="24"/>
          <w:szCs w:val="24"/>
          <w:lang w:val="en-CA" w:eastAsia="en-CA"/>
        </w:rPr>
      </w:pPr>
      <w:r w:rsidRPr="001618F9">
        <w:rPr>
          <w:sz w:val="24"/>
          <w:szCs w:val="24"/>
          <w:lang w:val="en-CA" w:eastAsia="en-CA"/>
        </w:rPr>
        <w:t xml:space="preserve">d) </w:t>
      </w:r>
      <w:proofErr w:type="gramStart"/>
      <w:r w:rsidRPr="001618F9">
        <w:rPr>
          <w:sz w:val="24"/>
          <w:szCs w:val="24"/>
          <w:lang w:val="en-CA" w:eastAsia="en-CA"/>
        </w:rPr>
        <w:t>total</w:t>
      </w:r>
      <w:proofErr w:type="gramEnd"/>
      <w:r w:rsidRPr="001618F9">
        <w:rPr>
          <w:sz w:val="24"/>
          <w:szCs w:val="24"/>
          <w:lang w:val="en-CA" w:eastAsia="en-CA"/>
        </w:rPr>
        <w:t xml:space="preserve"> of all credits applied to the customer’s account this month</w:t>
      </w:r>
    </w:p>
    <w:p w:rsidR="00A440B9" w:rsidRPr="001618F9" w:rsidRDefault="00A440B9" w:rsidP="00A440B9">
      <w:pPr>
        <w:autoSpaceDE w:val="0"/>
        <w:autoSpaceDN w:val="0"/>
        <w:adjustRightInd w:val="0"/>
        <w:jc w:val="both"/>
        <w:rPr>
          <w:sz w:val="24"/>
          <w:szCs w:val="24"/>
          <w:lang w:val="en-CA" w:eastAsia="en-CA"/>
        </w:rPr>
      </w:pPr>
      <w:r w:rsidRPr="001618F9">
        <w:rPr>
          <w:sz w:val="24"/>
          <w:szCs w:val="24"/>
          <w:lang w:val="en-CA" w:eastAsia="en-CA"/>
        </w:rPr>
        <w:t xml:space="preserve">e) </w:t>
      </w:r>
      <w:proofErr w:type="gramStart"/>
      <w:r w:rsidRPr="001618F9">
        <w:rPr>
          <w:sz w:val="24"/>
          <w:szCs w:val="24"/>
          <w:lang w:val="en-CA" w:eastAsia="en-CA"/>
        </w:rPr>
        <w:t>allowed</w:t>
      </w:r>
      <w:proofErr w:type="gramEnd"/>
      <w:r w:rsidRPr="001618F9">
        <w:rPr>
          <w:sz w:val="24"/>
          <w:szCs w:val="24"/>
          <w:lang w:val="en-CA" w:eastAsia="en-CA"/>
        </w:rPr>
        <w:t xml:space="preserve"> credit limit.</w:t>
      </w:r>
    </w:p>
    <w:p w:rsidR="00A440B9" w:rsidRPr="001618F9" w:rsidRDefault="00A440B9" w:rsidP="00A440B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618F9">
        <w:rPr>
          <w:sz w:val="24"/>
          <w:szCs w:val="24"/>
          <w:lang w:val="en-CA" w:eastAsia="en-CA"/>
        </w:rPr>
        <w:t>The program should input all these facts as integers, calculate the new balance (</w:t>
      </w:r>
      <w:r w:rsidRPr="001618F9">
        <w:rPr>
          <w:i/>
          <w:iCs/>
          <w:sz w:val="24"/>
          <w:szCs w:val="24"/>
          <w:lang w:val="en-CA" w:eastAsia="en-CA"/>
        </w:rPr>
        <w:t>= beginning balance</w:t>
      </w:r>
      <w:r>
        <w:rPr>
          <w:i/>
          <w:iCs/>
          <w:sz w:val="24"/>
          <w:szCs w:val="24"/>
          <w:lang w:val="en-CA" w:eastAsia="en-CA"/>
        </w:rPr>
        <w:t xml:space="preserve"> </w:t>
      </w:r>
      <w:r w:rsidRPr="001618F9">
        <w:rPr>
          <w:i/>
          <w:iCs/>
          <w:sz w:val="24"/>
          <w:szCs w:val="24"/>
          <w:lang w:val="en-CA" w:eastAsia="en-CA"/>
        </w:rPr>
        <w:t>+ charges – credits</w:t>
      </w:r>
      <w:r w:rsidRPr="001618F9">
        <w:rPr>
          <w:sz w:val="24"/>
          <w:szCs w:val="24"/>
          <w:lang w:val="en-CA" w:eastAsia="en-CA"/>
        </w:rPr>
        <w:t>), display the new balance and determine whether the new balance exceeds the</w:t>
      </w:r>
      <w:r>
        <w:rPr>
          <w:sz w:val="24"/>
          <w:szCs w:val="24"/>
          <w:lang w:val="en-CA" w:eastAsia="en-CA"/>
        </w:rPr>
        <w:t xml:space="preserve"> </w:t>
      </w:r>
      <w:r w:rsidRPr="001618F9">
        <w:rPr>
          <w:sz w:val="24"/>
          <w:szCs w:val="24"/>
          <w:lang w:val="en-CA" w:eastAsia="en-CA"/>
        </w:rPr>
        <w:t>customer’s credit limit. For those customers whose credit limit is exceeded, the program should display</w:t>
      </w:r>
      <w:r>
        <w:rPr>
          <w:sz w:val="24"/>
          <w:szCs w:val="24"/>
          <w:lang w:val="en-CA" w:eastAsia="en-CA"/>
        </w:rPr>
        <w:t xml:space="preserve"> </w:t>
      </w:r>
      <w:r w:rsidRPr="001618F9">
        <w:rPr>
          <w:sz w:val="24"/>
          <w:szCs w:val="24"/>
          <w:lang w:val="en-CA" w:eastAsia="en-CA"/>
        </w:rPr>
        <w:t>the message "Credit limit exceeded".</w:t>
      </w:r>
    </w:p>
    <w:p w:rsidR="00AF08BB" w:rsidRDefault="00AF08BB" w:rsidP="00A47009">
      <w:pPr>
        <w:rPr>
          <w:sz w:val="24"/>
          <w:szCs w:val="24"/>
        </w:rPr>
      </w:pPr>
    </w:p>
    <w:p w:rsidR="00A440B9" w:rsidRDefault="00A440B9" w:rsidP="00A440B9">
      <w:pPr>
        <w:rPr>
          <w:b/>
          <w:bCs/>
          <w:sz w:val="28"/>
          <w:szCs w:val="28"/>
        </w:rPr>
      </w:pPr>
      <w:proofErr w:type="spellStart"/>
      <w:r w:rsidRPr="000505C1">
        <w:rPr>
          <w:b/>
          <w:bCs/>
          <w:sz w:val="28"/>
          <w:szCs w:val="28"/>
        </w:rPr>
        <w:t>Exercise</w:t>
      </w:r>
      <w:r>
        <w:rPr>
          <w:b/>
          <w:bCs/>
          <w:sz w:val="28"/>
          <w:szCs w:val="28"/>
        </w:rPr>
        <w:t>II</w:t>
      </w:r>
      <w:proofErr w:type="spellEnd"/>
      <w:r>
        <w:rPr>
          <w:b/>
          <w:bCs/>
          <w:sz w:val="28"/>
          <w:szCs w:val="28"/>
        </w:rPr>
        <w:t>:</w:t>
      </w:r>
    </w:p>
    <w:p w:rsidR="00A440B9" w:rsidRPr="008C0671" w:rsidRDefault="00A440B9" w:rsidP="00A440B9">
      <w:pPr>
        <w:jc w:val="both"/>
        <w:rPr>
          <w:sz w:val="24"/>
          <w:szCs w:val="24"/>
        </w:rPr>
      </w:pPr>
    </w:p>
    <w:p w:rsidR="00A440B9" w:rsidRPr="008C0671" w:rsidRDefault="00A440B9" w:rsidP="00A440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0671">
        <w:rPr>
          <w:sz w:val="24"/>
          <w:szCs w:val="24"/>
        </w:rPr>
        <w:t>Write an application that displays the following patterns separately, one below the other.</w:t>
      </w:r>
      <w:r>
        <w:rPr>
          <w:sz w:val="24"/>
          <w:szCs w:val="24"/>
        </w:rPr>
        <w:t xml:space="preserve"> </w:t>
      </w:r>
      <w:r w:rsidRPr="008C0671">
        <w:rPr>
          <w:sz w:val="24"/>
          <w:szCs w:val="24"/>
        </w:rPr>
        <w:t>Use for loops to generate the patterns. All asterisks (*) should be printed by a single statement of</w:t>
      </w:r>
      <w:r>
        <w:rPr>
          <w:sz w:val="24"/>
          <w:szCs w:val="24"/>
        </w:rPr>
        <w:t xml:space="preserve"> </w:t>
      </w:r>
      <w:r w:rsidRPr="008C0671">
        <w:rPr>
          <w:sz w:val="24"/>
          <w:szCs w:val="24"/>
        </w:rPr>
        <w:t xml:space="preserve">the form </w:t>
      </w:r>
      <w:proofErr w:type="spellStart"/>
      <w:proofErr w:type="gramStart"/>
      <w:r w:rsidRPr="008C0671">
        <w:rPr>
          <w:sz w:val="24"/>
          <w:szCs w:val="24"/>
        </w:rPr>
        <w:t>System.out.print</w:t>
      </w:r>
      <w:proofErr w:type="spellEnd"/>
      <w:r w:rsidRPr="008C0671">
        <w:rPr>
          <w:sz w:val="24"/>
          <w:szCs w:val="24"/>
        </w:rPr>
        <w:t>(</w:t>
      </w:r>
      <w:proofErr w:type="gramEnd"/>
      <w:r w:rsidRPr="008C0671">
        <w:rPr>
          <w:sz w:val="24"/>
          <w:szCs w:val="24"/>
        </w:rPr>
        <w:t xml:space="preserve"> '*' ); which causes the asterisks to print side by side. A statement of the form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8C0671">
        <w:rPr>
          <w:sz w:val="24"/>
          <w:szCs w:val="24"/>
        </w:rPr>
        <w:t>System.out.println</w:t>
      </w:r>
      <w:proofErr w:type="spellEnd"/>
      <w:r w:rsidRPr="008C0671">
        <w:rPr>
          <w:sz w:val="24"/>
          <w:szCs w:val="24"/>
        </w:rPr>
        <w:t>(</w:t>
      </w:r>
      <w:proofErr w:type="gramEnd"/>
      <w:r w:rsidRPr="008C0671">
        <w:rPr>
          <w:sz w:val="24"/>
          <w:szCs w:val="24"/>
        </w:rPr>
        <w:t>); can be used to move to the next line. A statement of the form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8C0671">
        <w:rPr>
          <w:sz w:val="24"/>
          <w:szCs w:val="24"/>
        </w:rPr>
        <w:t>System.out.print</w:t>
      </w:r>
      <w:proofErr w:type="spellEnd"/>
      <w:r w:rsidRPr="008C0671">
        <w:rPr>
          <w:sz w:val="24"/>
          <w:szCs w:val="24"/>
        </w:rPr>
        <w:t>(</w:t>
      </w:r>
      <w:proofErr w:type="gramEnd"/>
      <w:r w:rsidRPr="008C0671">
        <w:rPr>
          <w:sz w:val="24"/>
          <w:szCs w:val="24"/>
        </w:rPr>
        <w:t xml:space="preserve"> ' ' ); can be used to display a space for the last two patterns. There should be no</w:t>
      </w:r>
      <w:r>
        <w:rPr>
          <w:sz w:val="24"/>
          <w:szCs w:val="24"/>
        </w:rPr>
        <w:t xml:space="preserve"> </w:t>
      </w:r>
      <w:r w:rsidRPr="008C0671">
        <w:rPr>
          <w:sz w:val="24"/>
          <w:szCs w:val="24"/>
        </w:rPr>
        <w:t>other output statements in the program. [</w:t>
      </w:r>
      <w:r w:rsidRPr="008C0671">
        <w:rPr>
          <w:i/>
          <w:iCs/>
          <w:sz w:val="24"/>
          <w:szCs w:val="24"/>
        </w:rPr>
        <w:t xml:space="preserve">Hint: </w:t>
      </w:r>
      <w:r w:rsidRPr="008C0671">
        <w:rPr>
          <w:sz w:val="24"/>
          <w:szCs w:val="24"/>
        </w:rPr>
        <w:t>The last two patterns require that each line begin</w:t>
      </w:r>
      <w:r>
        <w:rPr>
          <w:sz w:val="24"/>
          <w:szCs w:val="24"/>
        </w:rPr>
        <w:t xml:space="preserve"> </w:t>
      </w:r>
      <w:r w:rsidRPr="008C0671">
        <w:rPr>
          <w:sz w:val="24"/>
          <w:szCs w:val="24"/>
        </w:rPr>
        <w:t>with an appropriate number of blank spaces.]</w:t>
      </w:r>
    </w:p>
    <w:p w:rsidR="00A440B9" w:rsidRDefault="00A440B9" w:rsidP="00A440B9">
      <w:pPr>
        <w:rPr>
          <w:rFonts w:ascii="AGaramond-Regular" w:hAnsi="AGaramond-Regular" w:cs="AGaramond-Regular"/>
          <w:sz w:val="19"/>
          <w:szCs w:val="19"/>
        </w:rPr>
      </w:pPr>
    </w:p>
    <w:p w:rsidR="00A440B9" w:rsidRDefault="00A440B9" w:rsidP="00A440B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4100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E8" w:rsidRPr="006F27E8" w:rsidRDefault="006F27E8" w:rsidP="006F27E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F08BB" w:rsidRPr="000505C1" w:rsidRDefault="00AF08BB" w:rsidP="00AF08BB">
      <w:pPr>
        <w:rPr>
          <w:b/>
          <w:sz w:val="24"/>
          <w:szCs w:val="24"/>
          <w:u w:val="single"/>
        </w:rPr>
      </w:pPr>
      <w:r w:rsidRPr="000505C1">
        <w:rPr>
          <w:b/>
          <w:sz w:val="24"/>
          <w:szCs w:val="24"/>
          <w:u w:val="single"/>
        </w:rPr>
        <w:t xml:space="preserve">Deliverables: </w:t>
      </w:r>
    </w:p>
    <w:p w:rsidR="00AF08BB" w:rsidRDefault="00AF08BB" w:rsidP="00AF08BB">
      <w:pPr>
        <w:rPr>
          <w:sz w:val="24"/>
          <w:szCs w:val="24"/>
        </w:rPr>
      </w:pPr>
    </w:p>
    <w:p w:rsidR="00AF08BB" w:rsidRPr="000505C1" w:rsidRDefault="00AF08BB" w:rsidP="00AF08BB">
      <w:pPr>
        <w:jc w:val="both"/>
        <w:rPr>
          <w:sz w:val="24"/>
          <w:szCs w:val="24"/>
        </w:rPr>
      </w:pPr>
      <w:r w:rsidRPr="000505C1">
        <w:rPr>
          <w:sz w:val="24"/>
          <w:szCs w:val="24"/>
        </w:rPr>
        <w:t xml:space="preserve">You must submit an electronic copy of this assignment (zip files containing only the .java files) to your lab instructor </w:t>
      </w:r>
      <w:r>
        <w:rPr>
          <w:sz w:val="24"/>
          <w:szCs w:val="24"/>
        </w:rPr>
        <w:t>through blackboard</w:t>
      </w:r>
      <w:r w:rsidRPr="000505C1">
        <w:rPr>
          <w:sz w:val="24"/>
          <w:szCs w:val="24"/>
        </w:rPr>
        <w:t xml:space="preserve">. You have also to do a demo during the first lab on or after the due date. </w:t>
      </w:r>
      <w:r>
        <w:rPr>
          <w:sz w:val="24"/>
          <w:szCs w:val="24"/>
        </w:rPr>
        <w:t>The lab instructors are M. Ghenwa Al Jurdi (</w:t>
      </w:r>
      <w:r w:rsidRPr="00024826">
        <w:rPr>
          <w:sz w:val="24"/>
          <w:szCs w:val="24"/>
        </w:rPr>
        <w:t>ghenwa.aljurdi@lau.edu.lb</w:t>
      </w:r>
      <w:r>
        <w:rPr>
          <w:sz w:val="24"/>
          <w:szCs w:val="24"/>
        </w:rPr>
        <w:t>) and M. Hiba Sanadiki (</w:t>
      </w:r>
      <w:hyperlink r:id="rId7" w:history="1">
        <w:r w:rsidRPr="00DB0D39">
          <w:rPr>
            <w:rStyle w:val="Hyperlink"/>
            <w:sz w:val="24"/>
            <w:szCs w:val="24"/>
          </w:rPr>
          <w:t>hiba.sanadiki@lau.edu</w:t>
        </w:r>
      </w:hyperlink>
      <w:r>
        <w:rPr>
          <w:sz w:val="24"/>
          <w:szCs w:val="24"/>
        </w:rPr>
        <w:t xml:space="preserve">). </w:t>
      </w:r>
    </w:p>
    <w:p w:rsidR="00AF08BB" w:rsidRPr="000505C1" w:rsidRDefault="00AF08BB" w:rsidP="00AF08BB">
      <w:pPr>
        <w:rPr>
          <w:sz w:val="24"/>
          <w:szCs w:val="24"/>
        </w:rPr>
      </w:pPr>
    </w:p>
    <w:p w:rsidR="00AF08BB" w:rsidRPr="000505C1" w:rsidRDefault="00AF08BB" w:rsidP="00AF08BB">
      <w:pPr>
        <w:pStyle w:val="Heading4"/>
      </w:pPr>
      <w:r w:rsidRPr="000505C1">
        <w:t>Policy on Cheating and Plagiarism</w:t>
      </w:r>
    </w:p>
    <w:p w:rsidR="00AF08BB" w:rsidRPr="000505C1" w:rsidRDefault="00AF08BB" w:rsidP="00AF08BB">
      <w:pPr>
        <w:pStyle w:val="BodyText"/>
        <w:tabs>
          <w:tab w:val="left" w:pos="3765"/>
        </w:tabs>
        <w:rPr>
          <w:rFonts w:cs="Times New Roman"/>
          <w:szCs w:val="24"/>
        </w:rPr>
      </w:pPr>
    </w:p>
    <w:p w:rsidR="000505C1" w:rsidRPr="000505C1" w:rsidRDefault="00AF08BB" w:rsidP="00AF08BB">
      <w:pPr>
        <w:pStyle w:val="BodyText"/>
        <w:tabs>
          <w:tab w:val="left" w:pos="3765"/>
        </w:tabs>
        <w:rPr>
          <w:szCs w:val="24"/>
        </w:rPr>
      </w:pPr>
      <w:r w:rsidRPr="000505C1">
        <w:rPr>
          <w:rFonts w:cs="Times New Roman"/>
          <w:szCs w:val="24"/>
        </w:rPr>
        <w:t>Plagiarism on assignments and project work is a serious offense. If plagiarism is detected, a student will be subject to penalty, which ranges from receiving a zero on the assignment concerned to an “F” in the course.</w:t>
      </w:r>
    </w:p>
    <w:sectPr w:rsidR="000505C1" w:rsidRPr="000505C1" w:rsidSect="002E3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EB1"/>
    <w:multiLevelType w:val="singleLevel"/>
    <w:tmpl w:val="9F146DF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2CB1948"/>
    <w:multiLevelType w:val="singleLevel"/>
    <w:tmpl w:val="13EE06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95"/>
    <w:rsid w:val="000128F4"/>
    <w:rsid w:val="00027743"/>
    <w:rsid w:val="00030BAA"/>
    <w:rsid w:val="000418D8"/>
    <w:rsid w:val="000505C1"/>
    <w:rsid w:val="000604BB"/>
    <w:rsid w:val="00064F31"/>
    <w:rsid w:val="000700EB"/>
    <w:rsid w:val="00070C1B"/>
    <w:rsid w:val="000744BC"/>
    <w:rsid w:val="000860E0"/>
    <w:rsid w:val="000906F2"/>
    <w:rsid w:val="000A1BEE"/>
    <w:rsid w:val="000C1B8A"/>
    <w:rsid w:val="00112830"/>
    <w:rsid w:val="00125E18"/>
    <w:rsid w:val="00126C7D"/>
    <w:rsid w:val="0014710A"/>
    <w:rsid w:val="00156BA7"/>
    <w:rsid w:val="00161216"/>
    <w:rsid w:val="001662C7"/>
    <w:rsid w:val="00190B97"/>
    <w:rsid w:val="001D1206"/>
    <w:rsid w:val="001E3ECD"/>
    <w:rsid w:val="001F3273"/>
    <w:rsid w:val="00203111"/>
    <w:rsid w:val="00210F41"/>
    <w:rsid w:val="00217294"/>
    <w:rsid w:val="00264550"/>
    <w:rsid w:val="00277552"/>
    <w:rsid w:val="0029559E"/>
    <w:rsid w:val="00295770"/>
    <w:rsid w:val="002A2DE4"/>
    <w:rsid w:val="002C070A"/>
    <w:rsid w:val="002D4CEC"/>
    <w:rsid w:val="002D7190"/>
    <w:rsid w:val="002D7BC6"/>
    <w:rsid w:val="002E356A"/>
    <w:rsid w:val="003264F1"/>
    <w:rsid w:val="003338C0"/>
    <w:rsid w:val="00336A7A"/>
    <w:rsid w:val="00340390"/>
    <w:rsid w:val="00343E87"/>
    <w:rsid w:val="00345B30"/>
    <w:rsid w:val="0035344E"/>
    <w:rsid w:val="00377AE7"/>
    <w:rsid w:val="00380FBB"/>
    <w:rsid w:val="0038727D"/>
    <w:rsid w:val="003A5A55"/>
    <w:rsid w:val="003A5D63"/>
    <w:rsid w:val="003C65ED"/>
    <w:rsid w:val="003E44ED"/>
    <w:rsid w:val="004016DC"/>
    <w:rsid w:val="00415A02"/>
    <w:rsid w:val="004300DD"/>
    <w:rsid w:val="004719F5"/>
    <w:rsid w:val="00474EE0"/>
    <w:rsid w:val="0049310E"/>
    <w:rsid w:val="004954AB"/>
    <w:rsid w:val="004B7119"/>
    <w:rsid w:val="00510295"/>
    <w:rsid w:val="00516E19"/>
    <w:rsid w:val="005231E7"/>
    <w:rsid w:val="0052780A"/>
    <w:rsid w:val="00550E1E"/>
    <w:rsid w:val="0059190B"/>
    <w:rsid w:val="005B581B"/>
    <w:rsid w:val="005D591A"/>
    <w:rsid w:val="005D6B01"/>
    <w:rsid w:val="00606FE8"/>
    <w:rsid w:val="0063058D"/>
    <w:rsid w:val="006351BF"/>
    <w:rsid w:val="00641DC9"/>
    <w:rsid w:val="0067242A"/>
    <w:rsid w:val="0068614B"/>
    <w:rsid w:val="006B5E4C"/>
    <w:rsid w:val="006D30CA"/>
    <w:rsid w:val="006E23A1"/>
    <w:rsid w:val="006F0FC6"/>
    <w:rsid w:val="006F27E8"/>
    <w:rsid w:val="00757865"/>
    <w:rsid w:val="007742D4"/>
    <w:rsid w:val="00784ADB"/>
    <w:rsid w:val="007854B5"/>
    <w:rsid w:val="00796693"/>
    <w:rsid w:val="007A5614"/>
    <w:rsid w:val="007A6A31"/>
    <w:rsid w:val="007B3C3A"/>
    <w:rsid w:val="007E3BF4"/>
    <w:rsid w:val="00803D13"/>
    <w:rsid w:val="00806C05"/>
    <w:rsid w:val="0081099C"/>
    <w:rsid w:val="00815C47"/>
    <w:rsid w:val="00826B89"/>
    <w:rsid w:val="00861EAA"/>
    <w:rsid w:val="00864E2E"/>
    <w:rsid w:val="0088524C"/>
    <w:rsid w:val="008A2063"/>
    <w:rsid w:val="008D165F"/>
    <w:rsid w:val="008E551B"/>
    <w:rsid w:val="00931310"/>
    <w:rsid w:val="00933DAF"/>
    <w:rsid w:val="00951610"/>
    <w:rsid w:val="00952853"/>
    <w:rsid w:val="00974E05"/>
    <w:rsid w:val="00981BAA"/>
    <w:rsid w:val="00994AC9"/>
    <w:rsid w:val="009C5804"/>
    <w:rsid w:val="00A05584"/>
    <w:rsid w:val="00A2426B"/>
    <w:rsid w:val="00A440B9"/>
    <w:rsid w:val="00A47009"/>
    <w:rsid w:val="00A567E1"/>
    <w:rsid w:val="00A81E08"/>
    <w:rsid w:val="00A8631B"/>
    <w:rsid w:val="00A97C31"/>
    <w:rsid w:val="00AA4862"/>
    <w:rsid w:val="00AB01D4"/>
    <w:rsid w:val="00AB26A2"/>
    <w:rsid w:val="00AB3918"/>
    <w:rsid w:val="00AC6C14"/>
    <w:rsid w:val="00AD7EE2"/>
    <w:rsid w:val="00AF08BB"/>
    <w:rsid w:val="00B0447F"/>
    <w:rsid w:val="00B067A8"/>
    <w:rsid w:val="00B13D5C"/>
    <w:rsid w:val="00B17519"/>
    <w:rsid w:val="00B2543C"/>
    <w:rsid w:val="00B30254"/>
    <w:rsid w:val="00B903F4"/>
    <w:rsid w:val="00BA2350"/>
    <w:rsid w:val="00BD18A4"/>
    <w:rsid w:val="00C12ED9"/>
    <w:rsid w:val="00C318DB"/>
    <w:rsid w:val="00C67973"/>
    <w:rsid w:val="00C95E5E"/>
    <w:rsid w:val="00CB4061"/>
    <w:rsid w:val="00CC2C88"/>
    <w:rsid w:val="00CC3077"/>
    <w:rsid w:val="00D20227"/>
    <w:rsid w:val="00D21D2E"/>
    <w:rsid w:val="00D3700D"/>
    <w:rsid w:val="00D73929"/>
    <w:rsid w:val="00DB7C7B"/>
    <w:rsid w:val="00DF7AD6"/>
    <w:rsid w:val="00E25069"/>
    <w:rsid w:val="00E336A4"/>
    <w:rsid w:val="00E50FA2"/>
    <w:rsid w:val="00E82D9D"/>
    <w:rsid w:val="00E916B2"/>
    <w:rsid w:val="00E96C45"/>
    <w:rsid w:val="00EA6CAF"/>
    <w:rsid w:val="00EC5B40"/>
    <w:rsid w:val="00ED452A"/>
    <w:rsid w:val="00EE4307"/>
    <w:rsid w:val="00EE52C7"/>
    <w:rsid w:val="00EE7553"/>
    <w:rsid w:val="00F051EA"/>
    <w:rsid w:val="00F15EB2"/>
    <w:rsid w:val="00F36B59"/>
    <w:rsid w:val="00F41D7E"/>
    <w:rsid w:val="00F47411"/>
    <w:rsid w:val="00F60FB4"/>
    <w:rsid w:val="00F763CC"/>
    <w:rsid w:val="00F81D4A"/>
    <w:rsid w:val="00FA27ED"/>
    <w:rsid w:val="00FD0078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295"/>
  </w:style>
  <w:style w:type="paragraph" w:styleId="Heading3">
    <w:name w:val="heading 3"/>
    <w:basedOn w:val="Normal"/>
    <w:next w:val="Normal"/>
    <w:qFormat/>
    <w:rsid w:val="00050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05C1"/>
    <w:pPr>
      <w:keepNext/>
      <w:tabs>
        <w:tab w:val="left" w:pos="3765"/>
      </w:tabs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227"/>
    <w:rPr>
      <w:color w:val="0000FF"/>
      <w:u w:val="single"/>
    </w:rPr>
  </w:style>
  <w:style w:type="paragraph" w:styleId="BodyText">
    <w:name w:val="Body Text"/>
    <w:basedOn w:val="Normal"/>
    <w:rsid w:val="000505C1"/>
    <w:pPr>
      <w:spacing w:line="240" w:lineRule="atLeast"/>
      <w:jc w:val="both"/>
    </w:pPr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A4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295"/>
  </w:style>
  <w:style w:type="paragraph" w:styleId="Heading3">
    <w:name w:val="heading 3"/>
    <w:basedOn w:val="Normal"/>
    <w:next w:val="Normal"/>
    <w:qFormat/>
    <w:rsid w:val="00050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05C1"/>
    <w:pPr>
      <w:keepNext/>
      <w:tabs>
        <w:tab w:val="left" w:pos="3765"/>
      </w:tabs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227"/>
    <w:rPr>
      <w:color w:val="0000FF"/>
      <w:u w:val="single"/>
    </w:rPr>
  </w:style>
  <w:style w:type="paragraph" w:styleId="BodyText">
    <w:name w:val="Body Text"/>
    <w:basedOn w:val="Normal"/>
    <w:rsid w:val="000505C1"/>
    <w:pPr>
      <w:spacing w:line="240" w:lineRule="atLeast"/>
      <w:jc w:val="both"/>
    </w:pPr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A4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ba.sanadiki@l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8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8</dc:title>
  <dc:subject/>
  <dc:creator>azzam.mourad</dc:creator>
  <cp:keywords/>
  <dc:description/>
  <cp:lastModifiedBy>Azzam Mourad</cp:lastModifiedBy>
  <cp:revision>5</cp:revision>
  <cp:lastPrinted>2009-10-16T06:47:00Z</cp:lastPrinted>
  <dcterms:created xsi:type="dcterms:W3CDTF">2012-11-14T08:19:00Z</dcterms:created>
  <dcterms:modified xsi:type="dcterms:W3CDTF">2012-11-14T08:38:00Z</dcterms:modified>
</cp:coreProperties>
</file>