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72" w:rsidRDefault="009F7D69" w:rsidP="00055189">
      <w:pPr>
        <w:jc w:val="right"/>
        <w:rPr>
          <w:rFonts w:ascii="Comic Sans MS" w:hAnsi="Comic Sans MS"/>
          <w:sz w:val="32"/>
          <w:szCs w:val="32"/>
          <w:lang w:bidi="ar-LB"/>
        </w:rPr>
      </w:pPr>
      <w:r w:rsidRPr="009F7D69">
        <w:rPr>
          <w:rFonts w:ascii="Comic Sans MS" w:hAnsi="Comic Sans MS"/>
          <w:sz w:val="72"/>
          <w:szCs w:val="72"/>
          <w:u w:val="single"/>
          <w:lang w:bidi="ar-LB"/>
        </w:rPr>
        <w:t>Chemistry 204</w:t>
      </w:r>
      <w:r>
        <w:rPr>
          <w:rFonts w:ascii="Comic Sans MS" w:hAnsi="Comic Sans MS"/>
          <w:sz w:val="32"/>
          <w:szCs w:val="32"/>
          <w:u w:val="single"/>
          <w:lang w:bidi="ar-LB"/>
        </w:rPr>
        <w:br/>
      </w:r>
      <w:r>
        <w:rPr>
          <w:rFonts w:ascii="Comic Sans MS" w:hAnsi="Comic Sans MS"/>
          <w:sz w:val="32"/>
          <w:szCs w:val="32"/>
          <w:u w:val="single"/>
          <w:lang w:bidi="ar-LB"/>
        </w:rPr>
        <w:br/>
      </w:r>
      <w:r>
        <w:rPr>
          <w:rFonts w:ascii="Comic Sans MS" w:hAnsi="Comic Sans MS"/>
          <w:sz w:val="32"/>
          <w:szCs w:val="32"/>
          <w:u w:val="single"/>
          <w:lang w:bidi="ar-LB"/>
        </w:rPr>
        <w:br/>
      </w:r>
      <w:r>
        <w:rPr>
          <w:rFonts w:ascii="Comic Sans MS" w:hAnsi="Comic Sans MS"/>
          <w:sz w:val="56"/>
          <w:szCs w:val="56"/>
          <w:lang w:bidi="ar-LB"/>
        </w:rPr>
        <w:t>Experiment 3</w:t>
      </w:r>
      <w:r>
        <w:rPr>
          <w:rFonts w:ascii="Comic Sans MS" w:hAnsi="Comic Sans MS"/>
          <w:sz w:val="56"/>
          <w:szCs w:val="56"/>
          <w:lang w:bidi="ar-LB"/>
        </w:rPr>
        <w:br/>
      </w:r>
      <w:r>
        <w:rPr>
          <w:rFonts w:ascii="Comic Sans MS" w:hAnsi="Comic Sans MS"/>
          <w:sz w:val="36"/>
          <w:szCs w:val="36"/>
          <w:lang w:bidi="ar-LB"/>
        </w:rPr>
        <w:br/>
      </w:r>
      <w:r w:rsidRPr="009F7D69">
        <w:rPr>
          <w:rFonts w:ascii="Comic Sans MS" w:hAnsi="Comic Sans MS"/>
          <w:sz w:val="36"/>
          <w:szCs w:val="36"/>
          <w:lang w:bidi="ar-LB"/>
        </w:rPr>
        <w:t>Titration-Techniqu</w:t>
      </w:r>
      <w:r>
        <w:rPr>
          <w:rFonts w:ascii="Comic Sans MS" w:hAnsi="Comic Sans MS"/>
          <w:sz w:val="36"/>
          <w:szCs w:val="36"/>
          <w:lang w:bidi="ar-LB"/>
        </w:rPr>
        <w:t>e</w:t>
      </w:r>
      <w:r>
        <w:rPr>
          <w:rFonts w:ascii="Comic Sans MS" w:hAnsi="Comic Sans MS"/>
          <w:sz w:val="40"/>
          <w:szCs w:val="40"/>
          <w:lang w:bidi="ar-LB"/>
        </w:rPr>
        <w:br/>
      </w:r>
      <w:r w:rsidRPr="009F7D69">
        <w:rPr>
          <w:rFonts w:ascii="Comic Sans MS" w:hAnsi="Comic Sans MS"/>
          <w:sz w:val="32"/>
          <w:szCs w:val="32"/>
          <w:lang w:bidi="ar-LB"/>
        </w:rPr>
        <w:t>Preparation of a Primary and Secondary standard</w:t>
      </w:r>
      <w:r>
        <w:rPr>
          <w:rFonts w:ascii="Comic Sans MS" w:hAnsi="Comic Sans MS"/>
          <w:sz w:val="32"/>
          <w:szCs w:val="32"/>
          <w:lang w:bidi="ar-LB"/>
        </w:rPr>
        <w:t>s</w:t>
      </w:r>
      <w:r>
        <w:rPr>
          <w:rFonts w:ascii="Comic Sans MS" w:hAnsi="Comic Sans MS"/>
          <w:sz w:val="32"/>
          <w:szCs w:val="32"/>
          <w:lang w:bidi="ar-LB"/>
        </w:rPr>
        <w:br/>
      </w:r>
      <w:r>
        <w:rPr>
          <w:rFonts w:ascii="Comic Sans MS" w:hAnsi="Comic Sans MS"/>
          <w:sz w:val="32"/>
          <w:szCs w:val="32"/>
          <w:lang w:bidi="ar-LB"/>
        </w:rPr>
        <w:br/>
      </w:r>
      <w:r>
        <w:rPr>
          <w:rFonts w:ascii="Comic Sans MS" w:hAnsi="Comic Sans MS"/>
          <w:sz w:val="32"/>
          <w:szCs w:val="32"/>
          <w:lang w:bidi="ar-LB"/>
        </w:rPr>
        <w:br/>
        <w:t>Names</w:t>
      </w:r>
      <w:proofErr w:type="gramStart"/>
      <w:r>
        <w:rPr>
          <w:rFonts w:ascii="Comic Sans MS" w:hAnsi="Comic Sans MS"/>
          <w:sz w:val="32"/>
          <w:szCs w:val="32"/>
          <w:lang w:bidi="ar-LB"/>
        </w:rPr>
        <w:t>:</w:t>
      </w:r>
      <w:proofErr w:type="gramEnd"/>
      <w:r w:rsidR="00745CF5">
        <w:rPr>
          <w:rFonts w:ascii="Comic Sans MS" w:hAnsi="Comic Sans MS"/>
          <w:sz w:val="32"/>
          <w:szCs w:val="32"/>
          <w:lang w:bidi="ar-LB"/>
        </w:rPr>
        <w:br/>
      </w:r>
      <w:r w:rsidR="00745CF5">
        <w:rPr>
          <w:rFonts w:ascii="Comic Sans MS" w:hAnsi="Comic Sans MS"/>
          <w:sz w:val="32"/>
          <w:szCs w:val="32"/>
          <w:lang w:bidi="ar-LB"/>
        </w:rPr>
        <w:br/>
      </w:r>
      <w:r w:rsidR="00745CF5">
        <w:rPr>
          <w:rFonts w:ascii="Comic Sans MS" w:hAnsi="Comic Sans MS"/>
          <w:sz w:val="32"/>
          <w:szCs w:val="32"/>
          <w:lang w:bidi="ar-LB"/>
        </w:rPr>
        <w:br/>
      </w:r>
      <w:r w:rsidR="00745CF5">
        <w:rPr>
          <w:rFonts w:ascii="Comic Sans MS" w:hAnsi="Comic Sans MS"/>
          <w:sz w:val="32"/>
          <w:szCs w:val="32"/>
          <w:lang w:bidi="ar-LB"/>
        </w:rPr>
        <w:br/>
      </w:r>
      <w:r w:rsidR="00745CF5">
        <w:rPr>
          <w:rFonts w:ascii="Comic Sans MS" w:hAnsi="Comic Sans MS"/>
          <w:sz w:val="32"/>
          <w:szCs w:val="32"/>
          <w:lang w:bidi="ar-LB"/>
        </w:rPr>
        <w:br/>
      </w:r>
      <w:r w:rsidR="00745CF5">
        <w:rPr>
          <w:rFonts w:ascii="Comic Sans MS" w:hAnsi="Comic Sans MS"/>
          <w:sz w:val="32"/>
          <w:szCs w:val="32"/>
          <w:lang w:bidi="ar-LB"/>
        </w:rPr>
        <w:br/>
      </w:r>
      <w:r w:rsidR="00745CF5">
        <w:rPr>
          <w:rFonts w:ascii="Comic Sans MS" w:hAnsi="Comic Sans MS"/>
          <w:sz w:val="32"/>
          <w:szCs w:val="32"/>
          <w:lang w:bidi="ar-LB"/>
        </w:rPr>
        <w:br/>
      </w:r>
      <w:r w:rsidR="00745CF5">
        <w:rPr>
          <w:rFonts w:ascii="Comic Sans MS" w:hAnsi="Comic Sans MS"/>
          <w:sz w:val="32"/>
          <w:szCs w:val="32"/>
          <w:lang w:bidi="ar-LB"/>
        </w:rPr>
        <w:br/>
        <w:t>Unknown number: 3</w:t>
      </w:r>
      <w:r>
        <w:rPr>
          <w:rFonts w:ascii="Comic Sans MS" w:hAnsi="Comic Sans MS"/>
          <w:sz w:val="32"/>
          <w:szCs w:val="32"/>
          <w:lang w:bidi="ar-LB"/>
        </w:rPr>
        <w:br/>
      </w:r>
      <w:r>
        <w:rPr>
          <w:rFonts w:ascii="Comic Sans MS" w:hAnsi="Comic Sans MS"/>
          <w:sz w:val="32"/>
          <w:szCs w:val="32"/>
          <w:lang w:bidi="ar-LB"/>
        </w:rPr>
        <w:br/>
      </w:r>
      <w:r>
        <w:rPr>
          <w:rFonts w:ascii="Comic Sans MS" w:hAnsi="Comic Sans MS"/>
          <w:sz w:val="32"/>
          <w:szCs w:val="32"/>
          <w:lang w:bidi="ar-LB"/>
        </w:rPr>
        <w:br/>
      </w:r>
      <w:r>
        <w:rPr>
          <w:rFonts w:ascii="Comic Sans MS" w:hAnsi="Comic Sans MS"/>
          <w:sz w:val="32"/>
          <w:szCs w:val="32"/>
          <w:lang w:bidi="ar-LB"/>
        </w:rPr>
        <w:br/>
      </w:r>
      <w:r>
        <w:rPr>
          <w:rFonts w:ascii="Comic Sans MS" w:hAnsi="Comic Sans MS"/>
          <w:sz w:val="32"/>
          <w:szCs w:val="32"/>
          <w:lang w:bidi="ar-LB"/>
        </w:rPr>
        <w:br/>
      </w:r>
      <w:r>
        <w:rPr>
          <w:rFonts w:ascii="Comic Sans MS" w:hAnsi="Comic Sans MS"/>
          <w:sz w:val="32"/>
          <w:szCs w:val="32"/>
          <w:lang w:bidi="ar-LB"/>
        </w:rPr>
        <w:br/>
      </w:r>
      <w:r>
        <w:rPr>
          <w:rFonts w:ascii="Comic Sans MS" w:hAnsi="Comic Sans MS"/>
          <w:sz w:val="32"/>
          <w:szCs w:val="32"/>
          <w:lang w:bidi="ar-LB"/>
        </w:rPr>
        <w:br/>
      </w:r>
      <w:r>
        <w:rPr>
          <w:rFonts w:ascii="Comic Sans MS" w:hAnsi="Comic Sans MS"/>
          <w:sz w:val="32"/>
          <w:szCs w:val="32"/>
          <w:lang w:bidi="ar-LB"/>
        </w:rPr>
        <w:br/>
      </w:r>
      <w:r w:rsidRPr="009247E7">
        <w:rPr>
          <w:rFonts w:ascii="Comic Sans MS" w:hAnsi="Comic Sans MS"/>
          <w:sz w:val="40"/>
          <w:szCs w:val="40"/>
          <w:u w:val="single"/>
          <w:lang w:bidi="ar-LB"/>
        </w:rPr>
        <w:lastRenderedPageBreak/>
        <w:t>Purpose:</w:t>
      </w:r>
      <w:r>
        <w:rPr>
          <w:rFonts w:ascii="Comic Sans MS" w:hAnsi="Comic Sans MS"/>
          <w:sz w:val="32"/>
          <w:szCs w:val="32"/>
          <w:lang w:bidi="ar-LB"/>
        </w:rPr>
        <w:br/>
      </w:r>
      <w:r w:rsidRPr="005C001B">
        <w:rPr>
          <w:rFonts w:ascii="Comic Sans MS" w:hAnsi="Comic Sans MS"/>
          <w:sz w:val="28"/>
          <w:szCs w:val="28"/>
          <w:lang w:bidi="ar-LB"/>
        </w:rPr>
        <w:t>1. To learn Acid-Base titration technique.</w:t>
      </w:r>
      <w:r w:rsidRPr="005C001B">
        <w:rPr>
          <w:rFonts w:ascii="Comic Sans MS" w:hAnsi="Comic Sans MS"/>
          <w:sz w:val="28"/>
          <w:szCs w:val="28"/>
          <w:lang w:bidi="ar-LB"/>
        </w:rPr>
        <w:br/>
        <w:t>2. To learn how to prepare a primary standard.</w:t>
      </w:r>
      <w:r w:rsidRPr="005C001B">
        <w:rPr>
          <w:rFonts w:ascii="Comic Sans MS" w:hAnsi="Comic Sans MS"/>
          <w:sz w:val="28"/>
          <w:szCs w:val="28"/>
          <w:lang w:bidi="ar-LB"/>
        </w:rPr>
        <w:br/>
        <w:t>3. To learn how to standardize a secondary standard.</w:t>
      </w:r>
      <w:r w:rsidRPr="005C001B">
        <w:rPr>
          <w:rFonts w:ascii="Comic Sans MS" w:hAnsi="Comic Sans MS"/>
          <w:sz w:val="28"/>
          <w:szCs w:val="28"/>
          <w:lang w:bidi="ar-LB"/>
        </w:rPr>
        <w:br/>
      </w:r>
      <w:r w:rsidR="005C001B" w:rsidRPr="005C001B">
        <w:rPr>
          <w:rFonts w:ascii="Comic Sans MS" w:hAnsi="Comic Sans MS"/>
          <w:sz w:val="28"/>
          <w:szCs w:val="28"/>
          <w:lang w:bidi="ar-LB"/>
        </w:rPr>
        <w:t>4. To find the</w:t>
      </w:r>
      <w:r w:rsidR="005C001B">
        <w:rPr>
          <w:rFonts w:ascii="Comic Sans MS" w:hAnsi="Comic Sans MS"/>
          <w:sz w:val="28"/>
          <w:szCs w:val="28"/>
          <w:lang w:bidi="ar-LB"/>
        </w:rPr>
        <w:t xml:space="preserve"> concentration of an unknown acid solution by titrating it with a standardized base solution.</w:t>
      </w:r>
      <w:r w:rsidR="005C001B">
        <w:rPr>
          <w:rFonts w:ascii="Comic Sans MS" w:hAnsi="Comic Sans MS"/>
          <w:sz w:val="28"/>
          <w:szCs w:val="28"/>
          <w:lang w:bidi="ar-LB"/>
        </w:rPr>
        <w:br/>
      </w:r>
      <w:r w:rsidR="005C001B">
        <w:rPr>
          <w:rFonts w:ascii="Comic Sans MS" w:hAnsi="Comic Sans MS"/>
          <w:sz w:val="28"/>
          <w:szCs w:val="28"/>
          <w:lang w:bidi="ar-LB"/>
        </w:rPr>
        <w:br/>
      </w:r>
      <w:r w:rsidR="005C001B">
        <w:rPr>
          <w:rFonts w:ascii="Comic Sans MS" w:hAnsi="Comic Sans MS"/>
          <w:sz w:val="28"/>
          <w:szCs w:val="28"/>
          <w:lang w:bidi="ar-LB"/>
        </w:rPr>
        <w:br/>
      </w:r>
      <w:r w:rsidR="005C001B" w:rsidRPr="009247E7">
        <w:rPr>
          <w:rFonts w:ascii="Comic Sans MS" w:hAnsi="Comic Sans MS"/>
          <w:sz w:val="40"/>
          <w:szCs w:val="40"/>
          <w:u w:val="single"/>
          <w:lang w:bidi="ar-LB"/>
        </w:rPr>
        <w:t>Theory:</w:t>
      </w:r>
      <w:r w:rsidR="005C001B">
        <w:rPr>
          <w:rFonts w:ascii="Comic Sans MS" w:hAnsi="Comic Sans MS"/>
          <w:sz w:val="32"/>
          <w:szCs w:val="32"/>
          <w:u w:val="single"/>
          <w:lang w:bidi="ar-LB"/>
        </w:rPr>
        <w:br/>
      </w:r>
      <w:r w:rsidR="005C001B">
        <w:rPr>
          <w:rFonts w:ascii="Comic Sans MS" w:hAnsi="Comic Sans MS"/>
          <w:sz w:val="28"/>
          <w:szCs w:val="28"/>
          <w:lang w:bidi="ar-LB"/>
        </w:rPr>
        <w:t>The titration reaction involves equivalent amounts of reactants that combine with each in case of acid-base reaction:</w:t>
      </w:r>
      <w:r w:rsidR="005C001B">
        <w:rPr>
          <w:rFonts w:ascii="Comic Sans MS" w:hAnsi="Comic Sans MS"/>
          <w:sz w:val="28"/>
          <w:szCs w:val="28"/>
          <w:lang w:bidi="ar-LB"/>
        </w:rPr>
        <w:br/>
      </w:r>
      <w:r w:rsidR="005C001B">
        <w:rPr>
          <w:rFonts w:ascii="Comic Sans MS" w:hAnsi="Comic Sans MS"/>
          <w:sz w:val="28"/>
          <w:szCs w:val="28"/>
          <w:lang w:bidi="ar-LB"/>
        </w:rPr>
        <w:br/>
        <w:t xml:space="preserve">                         </w:t>
      </w:r>
      <w:r w:rsidR="00B9783A">
        <w:rPr>
          <w:rFonts w:ascii="Comic Sans MS" w:hAnsi="Comic Sans MS"/>
          <w:i/>
          <w:iCs/>
          <w:sz w:val="24"/>
          <w:szCs w:val="24"/>
          <w:lang w:bidi="ar-LB"/>
        </w:rPr>
        <w:t>equiva</w:t>
      </w:r>
      <w:r w:rsidR="00B9783A" w:rsidRPr="00E842F9">
        <w:rPr>
          <w:rFonts w:ascii="Comic Sans MS" w:hAnsi="Comic Sans MS"/>
          <w:i/>
          <w:iCs/>
          <w:sz w:val="24"/>
          <w:szCs w:val="24"/>
          <w:lang w:bidi="ar-LB"/>
        </w:rPr>
        <w:t>lent</w:t>
      </w:r>
      <w:r w:rsidR="005C001B" w:rsidRPr="00E842F9">
        <w:rPr>
          <w:rFonts w:ascii="Comic Sans MS" w:hAnsi="Comic Sans MS"/>
          <w:i/>
          <w:iCs/>
          <w:sz w:val="24"/>
          <w:szCs w:val="24"/>
          <w:lang w:bidi="ar-LB"/>
        </w:rPr>
        <w:t xml:space="preserve"> acid = </w:t>
      </w:r>
      <w:r w:rsidR="00B9783A">
        <w:rPr>
          <w:rFonts w:ascii="Comic Sans MS" w:hAnsi="Comic Sans MS"/>
          <w:i/>
          <w:iCs/>
          <w:sz w:val="24"/>
          <w:szCs w:val="24"/>
          <w:lang w:bidi="ar-LB"/>
        </w:rPr>
        <w:t>equiva</w:t>
      </w:r>
      <w:r w:rsidR="00B9783A" w:rsidRPr="00E842F9">
        <w:rPr>
          <w:rFonts w:ascii="Comic Sans MS" w:hAnsi="Comic Sans MS"/>
          <w:i/>
          <w:iCs/>
          <w:sz w:val="24"/>
          <w:szCs w:val="24"/>
          <w:lang w:bidi="ar-LB"/>
        </w:rPr>
        <w:t>lent</w:t>
      </w:r>
      <w:r w:rsidR="005C001B" w:rsidRPr="00E842F9">
        <w:rPr>
          <w:rFonts w:ascii="Comic Sans MS" w:hAnsi="Comic Sans MS"/>
          <w:i/>
          <w:iCs/>
          <w:sz w:val="24"/>
          <w:szCs w:val="24"/>
          <w:lang w:bidi="ar-LB"/>
        </w:rPr>
        <w:t xml:space="preserve"> base</w:t>
      </w:r>
      <w:r w:rsidR="005C001B" w:rsidRPr="00E842F9">
        <w:rPr>
          <w:rFonts w:ascii="Comic Sans MS" w:hAnsi="Comic Sans MS"/>
          <w:i/>
          <w:iCs/>
          <w:sz w:val="24"/>
          <w:szCs w:val="24"/>
          <w:lang w:bidi="ar-LB"/>
        </w:rPr>
        <w:br/>
      </w:r>
      <w:r w:rsidR="005C001B" w:rsidRPr="00E842F9">
        <w:rPr>
          <w:rFonts w:ascii="Comic Sans MS" w:hAnsi="Comic Sans MS"/>
          <w:i/>
          <w:iCs/>
          <w:sz w:val="24"/>
          <w:szCs w:val="24"/>
          <w:lang w:bidi="ar-LB"/>
        </w:rPr>
        <w:br/>
      </w:r>
      <w:r w:rsidR="00B9783A">
        <w:rPr>
          <w:rFonts w:ascii="Comic Sans MS" w:hAnsi="Comic Sans MS"/>
          <w:i/>
          <w:iCs/>
          <w:sz w:val="24"/>
          <w:szCs w:val="24"/>
          <w:lang w:bidi="ar-LB"/>
        </w:rPr>
        <w:t>equiva</w:t>
      </w:r>
      <w:r w:rsidR="00B9783A" w:rsidRPr="00E842F9">
        <w:rPr>
          <w:rFonts w:ascii="Comic Sans MS" w:hAnsi="Comic Sans MS"/>
          <w:i/>
          <w:iCs/>
          <w:sz w:val="24"/>
          <w:szCs w:val="24"/>
          <w:lang w:bidi="ar-LB"/>
        </w:rPr>
        <w:t>lent</w:t>
      </w:r>
      <w:r w:rsidR="005C001B" w:rsidRPr="00E842F9">
        <w:rPr>
          <w:rFonts w:ascii="Comic Sans MS" w:hAnsi="Comic Sans MS"/>
          <w:i/>
          <w:iCs/>
          <w:sz w:val="24"/>
          <w:szCs w:val="24"/>
          <w:lang w:bidi="ar-LB"/>
        </w:rPr>
        <w:t xml:space="preserve"> acid = mol acid/ number of protons donated per 1 mol of acid</w:t>
      </w:r>
      <w:r w:rsidR="005C001B" w:rsidRPr="00E842F9">
        <w:rPr>
          <w:rFonts w:ascii="Comic Sans MS" w:hAnsi="Comic Sans MS"/>
          <w:i/>
          <w:iCs/>
          <w:sz w:val="24"/>
          <w:szCs w:val="24"/>
          <w:lang w:bidi="ar-LB"/>
        </w:rPr>
        <w:br/>
      </w:r>
      <w:r w:rsidR="00B9783A">
        <w:rPr>
          <w:rFonts w:ascii="Comic Sans MS" w:hAnsi="Comic Sans MS"/>
          <w:i/>
          <w:iCs/>
          <w:sz w:val="24"/>
          <w:szCs w:val="24"/>
          <w:lang w:bidi="ar-LB"/>
        </w:rPr>
        <w:t>equiva</w:t>
      </w:r>
      <w:r w:rsidR="00B9783A" w:rsidRPr="00E842F9">
        <w:rPr>
          <w:rFonts w:ascii="Comic Sans MS" w:hAnsi="Comic Sans MS"/>
          <w:i/>
          <w:iCs/>
          <w:sz w:val="24"/>
          <w:szCs w:val="24"/>
          <w:lang w:bidi="ar-LB"/>
        </w:rPr>
        <w:t>lent</w:t>
      </w:r>
      <w:r w:rsidR="005C001B" w:rsidRPr="00E842F9">
        <w:rPr>
          <w:rFonts w:ascii="Comic Sans MS" w:hAnsi="Comic Sans MS"/>
          <w:i/>
          <w:iCs/>
          <w:sz w:val="24"/>
          <w:szCs w:val="24"/>
          <w:lang w:bidi="ar-LB"/>
        </w:rPr>
        <w:t xml:space="preserve"> base= mol base/ number of protons accepted per 1 mol base</w:t>
      </w:r>
      <w:r w:rsidR="005C001B" w:rsidRPr="00E842F9">
        <w:rPr>
          <w:rFonts w:ascii="Comic Sans MS" w:hAnsi="Comic Sans MS"/>
          <w:i/>
          <w:iCs/>
          <w:sz w:val="24"/>
          <w:szCs w:val="24"/>
          <w:lang w:bidi="ar-LB"/>
        </w:rPr>
        <w:br/>
      </w:r>
      <w:r w:rsidR="005C001B" w:rsidRPr="00E842F9">
        <w:rPr>
          <w:rFonts w:ascii="Comic Sans MS" w:hAnsi="Comic Sans MS"/>
          <w:i/>
          <w:iCs/>
          <w:sz w:val="24"/>
          <w:szCs w:val="24"/>
          <w:lang w:bidi="ar-LB"/>
        </w:rPr>
        <w:br/>
        <w:t xml:space="preserve">as   mol </w:t>
      </w:r>
      <w:r w:rsidR="005C001B" w:rsidRPr="00E842F9">
        <w:rPr>
          <w:rFonts w:ascii="Comic Sans MS" w:hAnsi="Comic Sans MS"/>
          <w:i/>
          <w:iCs/>
          <w:sz w:val="18"/>
          <w:szCs w:val="18"/>
          <w:lang w:bidi="ar-LB"/>
        </w:rPr>
        <w:t>acid or base</w:t>
      </w:r>
      <w:r w:rsidR="005C001B" w:rsidRPr="00E842F9">
        <w:rPr>
          <w:rFonts w:ascii="Comic Sans MS" w:hAnsi="Comic Sans MS"/>
          <w:i/>
          <w:iCs/>
          <w:sz w:val="24"/>
          <w:szCs w:val="24"/>
          <w:lang w:bidi="ar-LB"/>
        </w:rPr>
        <w:t xml:space="preserve"> = weight of acid or base/ molecular weight acid or base</w:t>
      </w:r>
      <w:r w:rsidR="005C001B" w:rsidRPr="00E842F9">
        <w:rPr>
          <w:rFonts w:ascii="Comic Sans MS" w:hAnsi="Comic Sans MS"/>
          <w:i/>
          <w:iCs/>
          <w:sz w:val="18"/>
          <w:szCs w:val="18"/>
          <w:lang w:bidi="ar-LB"/>
        </w:rPr>
        <w:br/>
        <w:t xml:space="preserve">       </w:t>
      </w:r>
      <w:r w:rsidR="00B9783A">
        <w:rPr>
          <w:rFonts w:ascii="Comic Sans MS" w:hAnsi="Comic Sans MS"/>
          <w:i/>
          <w:iCs/>
          <w:sz w:val="24"/>
          <w:szCs w:val="24"/>
          <w:lang w:bidi="ar-LB"/>
        </w:rPr>
        <w:t>equiva</w:t>
      </w:r>
      <w:r w:rsidR="00B9783A" w:rsidRPr="00E842F9">
        <w:rPr>
          <w:rFonts w:ascii="Comic Sans MS" w:hAnsi="Comic Sans MS"/>
          <w:i/>
          <w:iCs/>
          <w:sz w:val="24"/>
          <w:szCs w:val="24"/>
          <w:lang w:bidi="ar-LB"/>
        </w:rPr>
        <w:t>lent</w:t>
      </w:r>
      <w:r w:rsidR="005C001B" w:rsidRPr="00E842F9">
        <w:rPr>
          <w:rFonts w:ascii="Comic Sans MS" w:hAnsi="Comic Sans MS"/>
          <w:i/>
          <w:iCs/>
          <w:sz w:val="18"/>
          <w:szCs w:val="18"/>
          <w:lang w:bidi="ar-LB"/>
        </w:rPr>
        <w:t xml:space="preserve"> acid or base </w:t>
      </w:r>
      <w:r w:rsidR="005C001B" w:rsidRPr="00E842F9">
        <w:rPr>
          <w:rFonts w:ascii="Comic Sans MS" w:hAnsi="Comic Sans MS"/>
          <w:i/>
          <w:iCs/>
          <w:sz w:val="24"/>
          <w:szCs w:val="24"/>
          <w:lang w:bidi="ar-LB"/>
        </w:rPr>
        <w:t xml:space="preserve">= weight acid or base/ </w:t>
      </w:r>
      <w:r w:rsidR="00B9783A">
        <w:rPr>
          <w:rFonts w:ascii="Comic Sans MS" w:hAnsi="Comic Sans MS"/>
          <w:i/>
          <w:iCs/>
          <w:sz w:val="24"/>
          <w:szCs w:val="24"/>
          <w:lang w:bidi="ar-LB"/>
        </w:rPr>
        <w:t>equivalent</w:t>
      </w:r>
      <w:r w:rsidR="00E842F9">
        <w:rPr>
          <w:rFonts w:ascii="Comic Sans MS" w:hAnsi="Comic Sans MS"/>
          <w:i/>
          <w:iCs/>
          <w:sz w:val="24"/>
          <w:szCs w:val="24"/>
          <w:lang w:bidi="ar-LB"/>
        </w:rPr>
        <w:t xml:space="preserve"> acid or base</w:t>
      </w:r>
      <w:r w:rsidR="00E842F9">
        <w:rPr>
          <w:rFonts w:ascii="Comic Sans MS" w:hAnsi="Comic Sans MS"/>
          <w:i/>
          <w:iCs/>
          <w:sz w:val="24"/>
          <w:szCs w:val="24"/>
          <w:lang w:bidi="ar-LB"/>
        </w:rPr>
        <w:br/>
      </w:r>
      <w:r w:rsidR="00E842F9">
        <w:rPr>
          <w:rFonts w:ascii="Comic Sans MS" w:hAnsi="Comic Sans MS"/>
          <w:i/>
          <w:iCs/>
          <w:sz w:val="24"/>
          <w:szCs w:val="24"/>
          <w:lang w:bidi="ar-LB"/>
        </w:rPr>
        <w:br/>
      </w:r>
      <w:r w:rsidR="00B9783A">
        <w:rPr>
          <w:rFonts w:ascii="Comic Sans MS" w:hAnsi="Comic Sans MS"/>
          <w:i/>
          <w:iCs/>
          <w:sz w:val="24"/>
          <w:szCs w:val="24"/>
          <w:lang w:bidi="ar-LB"/>
        </w:rPr>
        <w:t>Equiva</w:t>
      </w:r>
      <w:r w:rsidR="00B9783A" w:rsidRPr="00E842F9">
        <w:rPr>
          <w:rFonts w:ascii="Comic Sans MS" w:hAnsi="Comic Sans MS"/>
          <w:i/>
          <w:iCs/>
          <w:sz w:val="24"/>
          <w:szCs w:val="24"/>
          <w:lang w:bidi="ar-LB"/>
        </w:rPr>
        <w:t>lent</w:t>
      </w:r>
      <w:r w:rsidR="00E842F9" w:rsidRPr="00E842F9">
        <w:rPr>
          <w:rFonts w:ascii="Comic Sans MS" w:hAnsi="Comic Sans MS"/>
          <w:i/>
          <w:iCs/>
          <w:sz w:val="24"/>
          <w:szCs w:val="24"/>
          <w:lang w:bidi="ar-LB"/>
        </w:rPr>
        <w:t xml:space="preserve"> weight (acid or base)</w:t>
      </w:r>
      <w:r w:rsidR="00E842F9">
        <w:rPr>
          <w:rFonts w:ascii="Comic Sans MS" w:hAnsi="Comic Sans MS"/>
          <w:i/>
          <w:iCs/>
          <w:sz w:val="24"/>
          <w:szCs w:val="24"/>
          <w:lang w:bidi="ar-LB"/>
        </w:rPr>
        <w:br/>
      </w:r>
      <w:r w:rsidR="00E842F9" w:rsidRPr="00E842F9">
        <w:rPr>
          <w:rFonts w:ascii="Comic Sans MS" w:hAnsi="Comic Sans MS"/>
          <w:i/>
          <w:iCs/>
          <w:sz w:val="24"/>
          <w:szCs w:val="24"/>
          <w:lang w:bidi="ar-LB"/>
        </w:rPr>
        <w:t xml:space="preserve"> = molecular weight</w:t>
      </w:r>
      <w:r w:rsidR="00E842F9" w:rsidRPr="00E842F9">
        <w:rPr>
          <w:rFonts w:ascii="Comic Sans MS" w:hAnsi="Comic Sans MS"/>
          <w:i/>
          <w:iCs/>
          <w:sz w:val="18"/>
          <w:szCs w:val="18"/>
          <w:lang w:bidi="ar-LB"/>
        </w:rPr>
        <w:t xml:space="preserve"> acid or base </w:t>
      </w:r>
      <w:r w:rsidR="00E842F9" w:rsidRPr="00E842F9">
        <w:rPr>
          <w:rFonts w:ascii="Comic Sans MS" w:hAnsi="Comic Sans MS"/>
          <w:i/>
          <w:iCs/>
          <w:sz w:val="24"/>
          <w:szCs w:val="24"/>
          <w:lang w:bidi="ar-LB"/>
        </w:rPr>
        <w:t>/ number or protons donated or acc per mol</w:t>
      </w:r>
      <w:r w:rsidR="00E842F9">
        <w:rPr>
          <w:rFonts w:ascii="Comic Sans MS" w:hAnsi="Comic Sans MS"/>
          <w:i/>
          <w:iCs/>
          <w:sz w:val="24"/>
          <w:szCs w:val="24"/>
          <w:lang w:bidi="ar-LB"/>
        </w:rPr>
        <w:br/>
      </w:r>
      <w:r w:rsidR="00E842F9">
        <w:rPr>
          <w:rFonts w:ascii="Comic Sans MS" w:hAnsi="Comic Sans MS"/>
          <w:i/>
          <w:iCs/>
          <w:sz w:val="24"/>
          <w:szCs w:val="24"/>
          <w:lang w:bidi="ar-LB"/>
        </w:rPr>
        <w:br/>
      </w:r>
      <w:proofErr w:type="spellStart"/>
      <w:r w:rsidR="00E842F9">
        <w:rPr>
          <w:rFonts w:ascii="Comic Sans MS" w:hAnsi="Comic Sans MS"/>
          <w:i/>
          <w:iCs/>
          <w:sz w:val="24"/>
          <w:szCs w:val="24"/>
          <w:lang w:bidi="ar-LB"/>
        </w:rPr>
        <w:t>Molarity</w:t>
      </w:r>
      <w:proofErr w:type="spellEnd"/>
      <w:r w:rsidR="00E842F9">
        <w:rPr>
          <w:rFonts w:ascii="Comic Sans MS" w:hAnsi="Comic Sans MS"/>
          <w:i/>
          <w:iCs/>
          <w:sz w:val="24"/>
          <w:szCs w:val="24"/>
          <w:lang w:bidi="ar-LB"/>
        </w:rPr>
        <w:t xml:space="preserve"> </w:t>
      </w:r>
      <w:r w:rsidR="00E842F9">
        <w:rPr>
          <w:rFonts w:ascii="Comic Sans MS" w:hAnsi="Comic Sans MS"/>
          <w:i/>
          <w:iCs/>
          <w:sz w:val="18"/>
          <w:szCs w:val="18"/>
          <w:lang w:bidi="ar-LB"/>
        </w:rPr>
        <w:t xml:space="preserve">acid or base </w:t>
      </w:r>
      <w:r w:rsidR="00E842F9">
        <w:rPr>
          <w:rFonts w:ascii="Comic Sans MS" w:hAnsi="Comic Sans MS"/>
          <w:i/>
          <w:iCs/>
          <w:sz w:val="24"/>
          <w:szCs w:val="24"/>
          <w:lang w:bidi="ar-LB"/>
        </w:rPr>
        <w:t xml:space="preserve">(M) = mol/ volume of solution </w:t>
      </w:r>
      <w:r w:rsidR="00E842F9">
        <w:rPr>
          <w:rFonts w:ascii="Comic Sans MS" w:hAnsi="Comic Sans MS"/>
          <w:i/>
          <w:iCs/>
          <w:sz w:val="18"/>
          <w:szCs w:val="18"/>
          <w:lang w:bidi="ar-LB"/>
        </w:rPr>
        <w:t>liters</w:t>
      </w:r>
      <w:r w:rsidR="00E842F9">
        <w:rPr>
          <w:rFonts w:ascii="Comic Sans MS" w:hAnsi="Comic Sans MS"/>
          <w:i/>
          <w:iCs/>
          <w:sz w:val="18"/>
          <w:szCs w:val="18"/>
          <w:lang w:bidi="ar-LB"/>
        </w:rPr>
        <w:br/>
      </w:r>
      <w:r w:rsidR="00E842F9">
        <w:rPr>
          <w:rFonts w:ascii="Comic Sans MS" w:hAnsi="Comic Sans MS"/>
          <w:sz w:val="24"/>
          <w:szCs w:val="24"/>
          <w:u w:val="single"/>
          <w:lang w:bidi="ar-LB"/>
        </w:rPr>
        <w:br/>
      </w:r>
      <w:r w:rsidR="00E842F9" w:rsidRPr="00E842F9">
        <w:rPr>
          <w:rFonts w:ascii="Comic Sans MS" w:hAnsi="Comic Sans MS"/>
          <w:i/>
          <w:iCs/>
          <w:sz w:val="24"/>
          <w:szCs w:val="24"/>
          <w:lang w:bidi="ar-LB"/>
        </w:rPr>
        <w:t>Normality</w:t>
      </w:r>
      <w:r w:rsidR="00E842F9">
        <w:rPr>
          <w:rFonts w:ascii="Comic Sans MS" w:hAnsi="Comic Sans MS"/>
          <w:sz w:val="24"/>
          <w:szCs w:val="24"/>
          <w:lang w:bidi="ar-LB"/>
        </w:rPr>
        <w:t xml:space="preserve"> </w:t>
      </w:r>
      <w:r w:rsidR="00E842F9">
        <w:rPr>
          <w:rFonts w:ascii="Comic Sans MS" w:hAnsi="Comic Sans MS"/>
          <w:i/>
          <w:iCs/>
          <w:sz w:val="18"/>
          <w:szCs w:val="18"/>
          <w:lang w:bidi="ar-LB"/>
        </w:rPr>
        <w:t xml:space="preserve">acid or base </w:t>
      </w:r>
      <w:r w:rsidR="00E842F9">
        <w:rPr>
          <w:rFonts w:ascii="Comic Sans MS" w:hAnsi="Comic Sans MS"/>
          <w:i/>
          <w:iCs/>
          <w:sz w:val="24"/>
          <w:szCs w:val="24"/>
          <w:lang w:bidi="ar-LB"/>
        </w:rPr>
        <w:t xml:space="preserve">(N) = </w:t>
      </w:r>
      <w:r w:rsidR="00B9783A">
        <w:rPr>
          <w:rFonts w:ascii="Comic Sans MS" w:hAnsi="Comic Sans MS"/>
          <w:i/>
          <w:iCs/>
          <w:sz w:val="24"/>
          <w:szCs w:val="24"/>
          <w:lang w:bidi="ar-LB"/>
        </w:rPr>
        <w:t>equivalent</w:t>
      </w:r>
      <w:r w:rsidR="00E842F9">
        <w:rPr>
          <w:rFonts w:ascii="Comic Sans MS" w:hAnsi="Comic Sans MS"/>
          <w:i/>
          <w:iCs/>
          <w:sz w:val="24"/>
          <w:szCs w:val="24"/>
          <w:lang w:bidi="ar-LB"/>
        </w:rPr>
        <w:t xml:space="preserve">/ volume of solution </w:t>
      </w:r>
      <w:r w:rsidR="00E842F9">
        <w:rPr>
          <w:rFonts w:ascii="Comic Sans MS" w:hAnsi="Comic Sans MS"/>
          <w:i/>
          <w:iCs/>
          <w:sz w:val="18"/>
          <w:szCs w:val="18"/>
          <w:lang w:bidi="ar-LB"/>
        </w:rPr>
        <w:t>liters</w:t>
      </w:r>
      <w:r w:rsidR="00E842F9">
        <w:rPr>
          <w:rFonts w:ascii="Comic Sans MS" w:hAnsi="Comic Sans MS"/>
          <w:i/>
          <w:iCs/>
          <w:sz w:val="24"/>
          <w:szCs w:val="24"/>
          <w:lang w:bidi="ar-LB"/>
        </w:rPr>
        <w:br/>
      </w:r>
      <w:r w:rsidR="00E842F9">
        <w:rPr>
          <w:rFonts w:ascii="Comic Sans MS" w:hAnsi="Comic Sans MS"/>
          <w:i/>
          <w:iCs/>
          <w:sz w:val="24"/>
          <w:szCs w:val="24"/>
          <w:lang w:bidi="ar-LB"/>
        </w:rPr>
        <w:br/>
        <w:t>mol</w:t>
      </w:r>
      <w:r w:rsidR="00E842F9" w:rsidRPr="00E842F9">
        <w:rPr>
          <w:rFonts w:ascii="Comic Sans MS" w:hAnsi="Comic Sans MS"/>
          <w:i/>
          <w:iCs/>
          <w:sz w:val="18"/>
          <w:szCs w:val="18"/>
          <w:lang w:bidi="ar-LB"/>
        </w:rPr>
        <w:t xml:space="preserve"> </w:t>
      </w:r>
      <w:r w:rsidR="00E842F9">
        <w:rPr>
          <w:rFonts w:ascii="Comic Sans MS" w:hAnsi="Comic Sans MS"/>
          <w:i/>
          <w:iCs/>
          <w:sz w:val="18"/>
          <w:szCs w:val="18"/>
          <w:lang w:bidi="ar-LB"/>
        </w:rPr>
        <w:t xml:space="preserve">acid or base </w:t>
      </w:r>
      <w:r w:rsidR="00E842F9">
        <w:rPr>
          <w:rFonts w:ascii="Comic Sans MS" w:hAnsi="Comic Sans MS"/>
          <w:i/>
          <w:iCs/>
          <w:sz w:val="24"/>
          <w:szCs w:val="24"/>
          <w:lang w:bidi="ar-LB"/>
        </w:rPr>
        <w:t xml:space="preserve">= </w:t>
      </w:r>
      <w:proofErr w:type="spellStart"/>
      <w:r w:rsidR="00E842F9">
        <w:rPr>
          <w:rFonts w:ascii="Comic Sans MS" w:hAnsi="Comic Sans MS"/>
          <w:i/>
          <w:iCs/>
          <w:sz w:val="24"/>
          <w:szCs w:val="24"/>
          <w:lang w:bidi="ar-LB"/>
        </w:rPr>
        <w:t>Molarity</w:t>
      </w:r>
      <w:proofErr w:type="spellEnd"/>
      <w:r w:rsidR="00E842F9">
        <w:rPr>
          <w:rFonts w:ascii="Comic Sans MS" w:hAnsi="Comic Sans MS"/>
          <w:i/>
          <w:iCs/>
          <w:sz w:val="24"/>
          <w:szCs w:val="24"/>
          <w:lang w:bidi="ar-LB"/>
        </w:rPr>
        <w:t xml:space="preserve"> x volume </w:t>
      </w:r>
      <w:r w:rsidR="00E842F9">
        <w:rPr>
          <w:rFonts w:ascii="Comic Sans MS" w:hAnsi="Comic Sans MS"/>
          <w:i/>
          <w:iCs/>
          <w:sz w:val="18"/>
          <w:szCs w:val="18"/>
          <w:lang w:bidi="ar-LB"/>
        </w:rPr>
        <w:t xml:space="preserve">liters </w:t>
      </w:r>
      <w:r w:rsidR="00E842F9">
        <w:rPr>
          <w:rFonts w:ascii="Comic Sans MS" w:hAnsi="Comic Sans MS"/>
          <w:i/>
          <w:iCs/>
          <w:sz w:val="24"/>
          <w:szCs w:val="24"/>
          <w:lang w:bidi="ar-LB"/>
        </w:rPr>
        <w:br/>
      </w:r>
      <w:r w:rsidR="00E842F9">
        <w:rPr>
          <w:rFonts w:ascii="Comic Sans MS" w:hAnsi="Comic Sans MS"/>
          <w:i/>
          <w:iCs/>
          <w:sz w:val="24"/>
          <w:szCs w:val="24"/>
          <w:lang w:bidi="ar-LB"/>
        </w:rPr>
        <w:br/>
      </w:r>
      <w:r w:rsidR="00B9783A">
        <w:rPr>
          <w:rFonts w:ascii="Comic Sans MS" w:hAnsi="Comic Sans MS"/>
          <w:i/>
          <w:iCs/>
          <w:sz w:val="24"/>
          <w:szCs w:val="24"/>
          <w:lang w:bidi="ar-LB"/>
        </w:rPr>
        <w:t>Equivalent</w:t>
      </w:r>
      <w:r w:rsidR="00E842F9">
        <w:rPr>
          <w:rFonts w:ascii="Comic Sans MS" w:hAnsi="Comic Sans MS"/>
          <w:i/>
          <w:iCs/>
          <w:sz w:val="24"/>
          <w:szCs w:val="24"/>
          <w:lang w:bidi="ar-LB"/>
        </w:rPr>
        <w:t xml:space="preserve"> </w:t>
      </w:r>
      <w:r w:rsidR="00E842F9">
        <w:rPr>
          <w:rFonts w:ascii="Comic Sans MS" w:hAnsi="Comic Sans MS"/>
          <w:i/>
          <w:iCs/>
          <w:sz w:val="18"/>
          <w:szCs w:val="18"/>
          <w:lang w:bidi="ar-LB"/>
        </w:rPr>
        <w:t xml:space="preserve">acid or base </w:t>
      </w:r>
      <w:r w:rsidR="00E842F9">
        <w:rPr>
          <w:rFonts w:ascii="Comic Sans MS" w:hAnsi="Comic Sans MS"/>
          <w:i/>
          <w:iCs/>
          <w:sz w:val="24"/>
          <w:szCs w:val="24"/>
          <w:lang w:bidi="ar-LB"/>
        </w:rPr>
        <w:t>= Normality x Volume</w:t>
      </w:r>
      <w:r w:rsidR="00E842F9">
        <w:rPr>
          <w:rFonts w:ascii="Comic Sans MS" w:hAnsi="Comic Sans MS"/>
          <w:i/>
          <w:iCs/>
          <w:sz w:val="18"/>
          <w:szCs w:val="18"/>
          <w:lang w:bidi="ar-LB"/>
        </w:rPr>
        <w:t xml:space="preserve"> liters</w:t>
      </w:r>
      <w:r w:rsidR="00E842F9">
        <w:rPr>
          <w:rFonts w:ascii="Comic Sans MS" w:hAnsi="Comic Sans MS"/>
          <w:i/>
          <w:iCs/>
          <w:sz w:val="18"/>
          <w:szCs w:val="18"/>
          <w:lang w:bidi="ar-LB"/>
        </w:rPr>
        <w:br/>
      </w:r>
      <w:r w:rsidR="00A27965">
        <w:rPr>
          <w:rFonts w:ascii="Comic Sans MS" w:hAnsi="Comic Sans MS"/>
          <w:i/>
          <w:iCs/>
          <w:sz w:val="24"/>
          <w:szCs w:val="24"/>
          <w:lang w:bidi="ar-LB"/>
        </w:rPr>
        <w:br/>
      </w:r>
      <w:r w:rsidR="00E842F9">
        <w:rPr>
          <w:rFonts w:ascii="Comic Sans MS" w:hAnsi="Comic Sans MS"/>
          <w:i/>
          <w:iCs/>
          <w:sz w:val="24"/>
          <w:szCs w:val="24"/>
          <w:lang w:bidi="ar-LB"/>
        </w:rPr>
        <w:t xml:space="preserve">At equivalent-point or end-point: </w:t>
      </w:r>
      <w:r w:rsidR="00A27965">
        <w:rPr>
          <w:rFonts w:ascii="Comic Sans MS" w:hAnsi="Comic Sans MS"/>
          <w:i/>
          <w:iCs/>
          <w:sz w:val="24"/>
          <w:szCs w:val="24"/>
          <w:lang w:bidi="ar-LB"/>
        </w:rPr>
        <w:br/>
      </w:r>
      <w:r w:rsidR="00E842F9">
        <w:rPr>
          <w:rFonts w:ascii="Comic Sans MS" w:hAnsi="Comic Sans MS"/>
          <w:i/>
          <w:iCs/>
          <w:sz w:val="24"/>
          <w:szCs w:val="24"/>
          <w:lang w:bidi="ar-LB"/>
        </w:rPr>
        <w:t xml:space="preserve">N </w:t>
      </w:r>
      <w:r w:rsidR="00E842F9">
        <w:rPr>
          <w:rFonts w:ascii="Comic Sans MS" w:hAnsi="Comic Sans MS"/>
          <w:i/>
          <w:iCs/>
          <w:sz w:val="18"/>
          <w:szCs w:val="18"/>
          <w:lang w:bidi="ar-LB"/>
        </w:rPr>
        <w:t xml:space="preserve">acid </w:t>
      </w:r>
      <w:r w:rsidR="00E842F9">
        <w:rPr>
          <w:rFonts w:ascii="Comic Sans MS" w:hAnsi="Comic Sans MS"/>
          <w:i/>
          <w:iCs/>
          <w:sz w:val="24"/>
          <w:szCs w:val="24"/>
          <w:lang w:bidi="ar-LB"/>
        </w:rPr>
        <w:t>x V</w:t>
      </w:r>
      <w:r w:rsidR="00E842F9">
        <w:rPr>
          <w:rFonts w:ascii="Comic Sans MS" w:hAnsi="Comic Sans MS"/>
          <w:i/>
          <w:iCs/>
          <w:sz w:val="18"/>
          <w:szCs w:val="18"/>
          <w:lang w:bidi="ar-LB"/>
        </w:rPr>
        <w:t xml:space="preserve"> acid solution </w:t>
      </w:r>
      <w:r w:rsidR="00E842F9">
        <w:rPr>
          <w:rFonts w:ascii="Comic Sans MS" w:hAnsi="Comic Sans MS"/>
          <w:i/>
          <w:iCs/>
          <w:sz w:val="24"/>
          <w:szCs w:val="24"/>
          <w:lang w:bidi="ar-LB"/>
        </w:rPr>
        <w:t xml:space="preserve">= N </w:t>
      </w:r>
      <w:r w:rsidR="00E842F9">
        <w:rPr>
          <w:rFonts w:ascii="Comic Sans MS" w:hAnsi="Comic Sans MS"/>
          <w:i/>
          <w:iCs/>
          <w:sz w:val="18"/>
          <w:szCs w:val="18"/>
          <w:lang w:bidi="ar-LB"/>
        </w:rPr>
        <w:t xml:space="preserve">base </w:t>
      </w:r>
      <w:r w:rsidR="00A27965">
        <w:rPr>
          <w:rFonts w:ascii="Comic Sans MS" w:hAnsi="Comic Sans MS"/>
          <w:i/>
          <w:iCs/>
          <w:sz w:val="24"/>
          <w:szCs w:val="24"/>
          <w:lang w:bidi="ar-LB"/>
        </w:rPr>
        <w:t xml:space="preserve">x V </w:t>
      </w:r>
      <w:r w:rsidR="00A27965">
        <w:rPr>
          <w:rFonts w:ascii="Comic Sans MS" w:hAnsi="Comic Sans MS"/>
          <w:i/>
          <w:iCs/>
          <w:sz w:val="18"/>
          <w:szCs w:val="18"/>
          <w:lang w:bidi="ar-LB"/>
        </w:rPr>
        <w:t>base solution</w:t>
      </w:r>
      <w:r w:rsidR="006D2172">
        <w:rPr>
          <w:rFonts w:ascii="Comic Sans MS" w:hAnsi="Comic Sans MS"/>
          <w:i/>
          <w:iCs/>
          <w:sz w:val="24"/>
          <w:szCs w:val="24"/>
          <w:lang w:bidi="ar-LB"/>
        </w:rPr>
        <w:br/>
      </w:r>
      <w:r w:rsidR="00A27965" w:rsidRPr="009247E7">
        <w:rPr>
          <w:rFonts w:ascii="Comic Sans MS" w:hAnsi="Comic Sans MS"/>
          <w:sz w:val="40"/>
          <w:szCs w:val="40"/>
          <w:u w:val="single"/>
          <w:lang w:bidi="ar-LB"/>
        </w:rPr>
        <w:lastRenderedPageBreak/>
        <w:t>Procedur</w:t>
      </w:r>
      <w:r w:rsidR="006D2172">
        <w:rPr>
          <w:rFonts w:ascii="Comic Sans MS" w:hAnsi="Comic Sans MS"/>
          <w:sz w:val="40"/>
          <w:szCs w:val="40"/>
          <w:u w:val="single"/>
          <w:lang w:bidi="ar-LB"/>
        </w:rPr>
        <w:t>e:</w:t>
      </w:r>
      <w:r w:rsidR="00A27965" w:rsidRPr="009247E7">
        <w:rPr>
          <w:rFonts w:ascii="Comic Sans MS" w:hAnsi="Comic Sans MS"/>
          <w:sz w:val="36"/>
          <w:szCs w:val="36"/>
          <w:u w:val="single"/>
          <w:lang w:bidi="ar-LB"/>
        </w:rPr>
        <w:br/>
        <w:t>1. Preparation of primary standard acid solution:</w:t>
      </w:r>
      <w:r w:rsidR="00A27965">
        <w:rPr>
          <w:rFonts w:ascii="Comic Sans MS" w:hAnsi="Comic Sans MS"/>
          <w:sz w:val="28"/>
          <w:szCs w:val="28"/>
          <w:lang w:bidi="ar-LB"/>
        </w:rPr>
        <w:br/>
        <w:t>- Weight roughly about 5 grams of KHP transfer to weighting bottle that is accurately weighted on the analytical balance.</w:t>
      </w:r>
      <w:r w:rsidR="00A27965">
        <w:rPr>
          <w:rFonts w:ascii="Comic Sans MS" w:hAnsi="Comic Sans MS"/>
          <w:sz w:val="28"/>
          <w:szCs w:val="28"/>
          <w:lang w:bidi="ar-LB"/>
        </w:rPr>
        <w:br/>
        <w:t>- Reweight again to know</w:t>
      </w:r>
      <w:r w:rsidR="00D94B6C">
        <w:rPr>
          <w:rFonts w:ascii="Comic Sans MS" w:hAnsi="Comic Sans MS"/>
          <w:sz w:val="28"/>
          <w:szCs w:val="28"/>
          <w:lang w:bidi="ar-LB"/>
        </w:rPr>
        <w:t xml:space="preserve"> </w:t>
      </w:r>
      <w:r w:rsidR="00055189">
        <w:rPr>
          <w:rFonts w:ascii="Comic Sans MS" w:hAnsi="Comic Sans MS"/>
          <w:sz w:val="28"/>
          <w:szCs w:val="28"/>
          <w:lang w:bidi="ar-LB"/>
        </w:rPr>
        <w:t>accurately the weight of KHP.</w:t>
      </w:r>
      <w:r w:rsidR="00055189">
        <w:rPr>
          <w:rFonts w:ascii="Comic Sans MS" w:hAnsi="Comic Sans MS"/>
          <w:sz w:val="28"/>
          <w:szCs w:val="28"/>
          <w:lang w:bidi="ar-LB"/>
        </w:rPr>
        <w:br/>
        <w:t>- Transfer the acid, through a funnel, into a clean 250 ml volumetric flask.</w:t>
      </w:r>
      <w:r w:rsidR="00055189">
        <w:rPr>
          <w:rFonts w:ascii="Comic Sans MS" w:hAnsi="Comic Sans MS"/>
          <w:sz w:val="28"/>
          <w:szCs w:val="28"/>
          <w:lang w:bidi="ar-LB"/>
        </w:rPr>
        <w:br/>
        <w:t xml:space="preserve">- Dissolve in distilled water any acid remaining in the </w:t>
      </w:r>
      <w:proofErr w:type="gramStart"/>
      <w:r w:rsidR="00055189">
        <w:rPr>
          <w:rFonts w:ascii="Comic Sans MS" w:hAnsi="Comic Sans MS"/>
          <w:sz w:val="28"/>
          <w:szCs w:val="28"/>
          <w:lang w:bidi="ar-LB"/>
        </w:rPr>
        <w:t>bottle(</w:t>
      </w:r>
      <w:proofErr w:type="gramEnd"/>
      <w:r w:rsidR="00055189">
        <w:rPr>
          <w:rFonts w:ascii="Comic Sans MS" w:hAnsi="Comic Sans MS"/>
          <w:sz w:val="28"/>
          <w:szCs w:val="28"/>
          <w:lang w:bidi="ar-LB"/>
        </w:rPr>
        <w:t xml:space="preserve"> add this to the volumetric flask).</w:t>
      </w:r>
      <w:r w:rsidR="00055189">
        <w:rPr>
          <w:rFonts w:ascii="Comic Sans MS" w:hAnsi="Comic Sans MS"/>
          <w:sz w:val="28"/>
          <w:szCs w:val="28"/>
          <w:lang w:bidi="ar-LB"/>
        </w:rPr>
        <w:br/>
        <w:t>-Fill the flask to about one-half full</w:t>
      </w:r>
      <w:r w:rsidR="00A27965">
        <w:rPr>
          <w:rFonts w:ascii="Comic Sans MS" w:hAnsi="Comic Sans MS"/>
          <w:sz w:val="28"/>
          <w:szCs w:val="28"/>
          <w:lang w:bidi="ar-LB"/>
        </w:rPr>
        <w:t xml:space="preserve"> </w:t>
      </w:r>
      <w:r w:rsidR="00055189">
        <w:rPr>
          <w:rFonts w:ascii="Comic Sans MS" w:hAnsi="Comic Sans MS"/>
          <w:sz w:val="28"/>
          <w:szCs w:val="28"/>
          <w:lang w:bidi="ar-LB"/>
        </w:rPr>
        <w:t>with distilled water and swirl it until dissolution is completed.</w:t>
      </w:r>
      <w:r w:rsidR="00055189">
        <w:rPr>
          <w:rFonts w:ascii="Comic Sans MS" w:hAnsi="Comic Sans MS"/>
          <w:sz w:val="28"/>
          <w:szCs w:val="28"/>
          <w:lang w:bidi="ar-LB"/>
        </w:rPr>
        <w:br/>
        <w:t>-Water carefully from with the wash bottle until the meniscus comes to the graduation mark.</w:t>
      </w:r>
      <w:r w:rsidR="00055189">
        <w:rPr>
          <w:rFonts w:ascii="Comic Sans MS" w:hAnsi="Comic Sans MS"/>
          <w:sz w:val="28"/>
          <w:szCs w:val="28"/>
          <w:lang w:bidi="ar-LB"/>
        </w:rPr>
        <w:br/>
      </w:r>
      <w:r w:rsidR="00055189">
        <w:rPr>
          <w:rFonts w:ascii="Comic Sans MS" w:hAnsi="Comic Sans MS"/>
          <w:sz w:val="28"/>
          <w:szCs w:val="28"/>
          <w:lang w:bidi="ar-LB"/>
        </w:rPr>
        <w:br/>
        <w:t xml:space="preserve">Then: </w:t>
      </w:r>
      <w:r w:rsidR="00055189">
        <w:rPr>
          <w:rFonts w:ascii="Comic Sans MS" w:hAnsi="Comic Sans MS"/>
          <w:sz w:val="28"/>
          <w:szCs w:val="28"/>
          <w:lang w:bidi="ar-LB"/>
        </w:rPr>
        <w:br/>
      </w:r>
      <w:r w:rsidR="00055189" w:rsidRPr="00055189">
        <w:rPr>
          <w:rFonts w:ascii="Comic Sans MS" w:hAnsi="Comic Sans MS"/>
          <w:i/>
          <w:iCs/>
          <w:sz w:val="28"/>
          <w:szCs w:val="28"/>
          <w:lang w:bidi="ar-LB"/>
        </w:rPr>
        <w:t>Normality of KHP = (Weight of KHP/ 204.4)</w:t>
      </w:r>
      <w:r w:rsidR="00BC33EA" w:rsidRPr="00055189">
        <w:rPr>
          <w:rFonts w:ascii="Comic Sans MS" w:hAnsi="Comic Sans MS"/>
          <w:i/>
          <w:iCs/>
          <w:sz w:val="28"/>
          <w:szCs w:val="28"/>
          <w:lang w:bidi="ar-LB"/>
        </w:rPr>
        <w:t xml:space="preserve"> </w:t>
      </w:r>
      <w:r w:rsidR="00055189" w:rsidRPr="00055189">
        <w:rPr>
          <w:rFonts w:ascii="Comic Sans MS" w:hAnsi="Comic Sans MS"/>
          <w:i/>
          <w:iCs/>
          <w:sz w:val="28"/>
          <w:szCs w:val="28"/>
          <w:lang w:bidi="ar-LB"/>
        </w:rPr>
        <w:t xml:space="preserve">x </w:t>
      </w:r>
      <w:proofErr w:type="gramStart"/>
      <w:r w:rsidR="00055189" w:rsidRPr="00055189">
        <w:rPr>
          <w:rFonts w:ascii="Comic Sans MS" w:hAnsi="Comic Sans MS"/>
          <w:i/>
          <w:iCs/>
          <w:sz w:val="28"/>
          <w:szCs w:val="28"/>
          <w:lang w:bidi="ar-LB"/>
        </w:rPr>
        <w:t>( 1</w:t>
      </w:r>
      <w:proofErr w:type="gramEnd"/>
      <w:r w:rsidR="00055189" w:rsidRPr="00055189">
        <w:rPr>
          <w:rFonts w:ascii="Comic Sans MS" w:hAnsi="Comic Sans MS"/>
          <w:i/>
          <w:iCs/>
          <w:sz w:val="28"/>
          <w:szCs w:val="28"/>
          <w:lang w:bidi="ar-LB"/>
        </w:rPr>
        <w:t>/0.250 L)</w:t>
      </w:r>
      <w:r w:rsidR="00055189">
        <w:rPr>
          <w:rFonts w:ascii="Comic Sans MS" w:hAnsi="Comic Sans MS"/>
          <w:i/>
          <w:iCs/>
          <w:sz w:val="28"/>
          <w:szCs w:val="28"/>
          <w:lang w:bidi="ar-LB"/>
        </w:rPr>
        <w:t xml:space="preserve"> </w:t>
      </w:r>
      <w:r w:rsidR="00055189">
        <w:rPr>
          <w:rFonts w:ascii="Comic Sans MS" w:hAnsi="Comic Sans MS"/>
          <w:sz w:val="28"/>
          <w:szCs w:val="28"/>
          <w:lang w:bidi="ar-LB"/>
        </w:rPr>
        <w:br/>
      </w:r>
      <w:r w:rsidR="00055189">
        <w:rPr>
          <w:rFonts w:ascii="Comic Sans MS" w:hAnsi="Comic Sans MS"/>
          <w:sz w:val="32"/>
          <w:szCs w:val="32"/>
          <w:lang w:bidi="ar-LB"/>
        </w:rPr>
        <w:t>Data Table:</w:t>
      </w:r>
      <w:r w:rsidR="00055189">
        <w:rPr>
          <w:rFonts w:ascii="Comic Sans MS" w:hAnsi="Comic Sans MS"/>
          <w:sz w:val="32"/>
          <w:szCs w:val="32"/>
          <w:lang w:bidi="ar-LB"/>
        </w:rPr>
        <w:br/>
      </w:r>
    </w:p>
    <w:tbl>
      <w:tblPr>
        <w:tblStyle w:val="TableGrid"/>
        <w:tblpPr w:leftFromText="180" w:rightFromText="180" w:vertAnchor="page" w:horzAnchor="margin" w:tblpY="9646"/>
        <w:bidiVisual/>
        <w:tblW w:w="0" w:type="auto"/>
        <w:tblLook w:val="04A0"/>
      </w:tblPr>
      <w:tblGrid>
        <w:gridCol w:w="2322"/>
        <w:gridCol w:w="5283"/>
      </w:tblGrid>
      <w:tr w:rsidR="006D2172" w:rsidTr="006D2172">
        <w:trPr>
          <w:trHeight w:val="345"/>
        </w:trPr>
        <w:tc>
          <w:tcPr>
            <w:tcW w:w="2322" w:type="dxa"/>
          </w:tcPr>
          <w:p w:rsidR="006D2172" w:rsidRDefault="006D2172" w:rsidP="006D2172">
            <w:pPr>
              <w:jc w:val="center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>19.88 g</w:t>
            </w:r>
          </w:p>
        </w:tc>
        <w:tc>
          <w:tcPr>
            <w:tcW w:w="5283" w:type="dxa"/>
          </w:tcPr>
          <w:p w:rsidR="006D2172" w:rsidRDefault="006D2172" w:rsidP="006D2172">
            <w:pPr>
              <w:jc w:val="right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>Weight of weighing bottle empty</w:t>
            </w:r>
          </w:p>
        </w:tc>
      </w:tr>
      <w:tr w:rsidR="006D2172" w:rsidTr="006D2172">
        <w:trPr>
          <w:trHeight w:val="345"/>
        </w:trPr>
        <w:tc>
          <w:tcPr>
            <w:tcW w:w="2322" w:type="dxa"/>
          </w:tcPr>
          <w:p w:rsidR="006D2172" w:rsidRDefault="006D2172" w:rsidP="006D2172">
            <w:pPr>
              <w:jc w:val="center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>24.45 g</w:t>
            </w:r>
          </w:p>
        </w:tc>
        <w:tc>
          <w:tcPr>
            <w:tcW w:w="5283" w:type="dxa"/>
          </w:tcPr>
          <w:p w:rsidR="006D2172" w:rsidRDefault="006D2172" w:rsidP="006D2172">
            <w:pPr>
              <w:jc w:val="right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>Weight of weighing bottle with KHP</w:t>
            </w:r>
          </w:p>
        </w:tc>
      </w:tr>
    </w:tbl>
    <w:p w:rsidR="00745CF5" w:rsidRDefault="00745CF5" w:rsidP="00055189">
      <w:pPr>
        <w:jc w:val="right"/>
        <w:rPr>
          <w:rFonts w:ascii="Comic Sans MS" w:hAnsi="Comic Sans MS"/>
          <w:sz w:val="32"/>
          <w:szCs w:val="32"/>
          <w:lang w:bidi="ar-LB"/>
        </w:rPr>
      </w:pPr>
    </w:p>
    <w:p w:rsidR="006D2172" w:rsidRDefault="004F2CDF" w:rsidP="006D2172">
      <w:pPr>
        <w:jc w:val="right"/>
        <w:rPr>
          <w:rFonts w:ascii="Comic Sans MS" w:hAnsi="Comic Sans MS"/>
          <w:i/>
          <w:iCs/>
          <w:sz w:val="32"/>
          <w:szCs w:val="32"/>
          <w:lang w:bidi="ar-LB"/>
        </w:rPr>
      </w:pPr>
      <w:r>
        <w:rPr>
          <w:rFonts w:ascii="Comic Sans MS" w:hAnsi="Comic Sans MS"/>
          <w:sz w:val="32"/>
          <w:szCs w:val="32"/>
          <w:lang w:bidi="ar-LB"/>
        </w:rPr>
        <w:br/>
      </w:r>
      <w:r w:rsidRPr="004F2CDF">
        <w:rPr>
          <w:rFonts w:ascii="Comic Sans MS" w:hAnsi="Comic Sans MS"/>
          <w:i/>
          <w:iCs/>
          <w:sz w:val="32"/>
          <w:szCs w:val="32"/>
          <w:u w:val="single"/>
          <w:lang w:bidi="ar-LB"/>
        </w:rPr>
        <w:t xml:space="preserve">Method of calculation: </w:t>
      </w:r>
      <w:r w:rsidRPr="004F2CDF">
        <w:rPr>
          <w:rFonts w:ascii="Comic Sans MS" w:hAnsi="Comic Sans MS"/>
          <w:sz w:val="32"/>
          <w:szCs w:val="32"/>
          <w:u w:val="single"/>
          <w:lang w:bidi="ar-LB"/>
        </w:rPr>
        <w:br/>
      </w:r>
      <w:r w:rsidRPr="004F2CDF">
        <w:rPr>
          <w:rFonts w:ascii="Comic Sans MS" w:hAnsi="Comic Sans MS"/>
          <w:i/>
          <w:iCs/>
          <w:sz w:val="32"/>
          <w:szCs w:val="32"/>
          <w:lang w:bidi="ar-LB"/>
        </w:rPr>
        <w:t>Weight of KHP = Weight of weighing bottle with KHP – weight of weighing bottle empty = 24.24 – 19.88= 4.57g</w:t>
      </w:r>
      <w:r w:rsidR="006D2172">
        <w:rPr>
          <w:rFonts w:ascii="Comic Sans MS" w:hAnsi="Comic Sans MS"/>
          <w:i/>
          <w:iCs/>
          <w:sz w:val="32"/>
          <w:szCs w:val="32"/>
          <w:lang w:bidi="ar-LB"/>
        </w:rPr>
        <w:br/>
      </w:r>
      <w:r w:rsidRPr="004F2CDF">
        <w:rPr>
          <w:rFonts w:ascii="Comic Sans MS" w:hAnsi="Comic Sans MS"/>
          <w:i/>
          <w:iCs/>
          <w:sz w:val="32"/>
          <w:szCs w:val="32"/>
          <w:lang w:bidi="ar-LB"/>
        </w:rPr>
        <w:t>Normality</w:t>
      </w:r>
      <w:r w:rsidR="006D2172">
        <w:rPr>
          <w:rFonts w:ascii="Comic Sans MS" w:hAnsi="Comic Sans MS"/>
          <w:i/>
          <w:iCs/>
          <w:sz w:val="32"/>
          <w:szCs w:val="32"/>
          <w:lang w:bidi="ar-LB"/>
        </w:rPr>
        <w:t xml:space="preserve"> of KHP = (4.57/204.4</w:t>
      </w:r>
      <w:proofErr w:type="gramStart"/>
      <w:r w:rsidR="006D2172">
        <w:rPr>
          <w:rFonts w:ascii="Comic Sans MS" w:hAnsi="Comic Sans MS"/>
          <w:i/>
          <w:iCs/>
          <w:sz w:val="32"/>
          <w:szCs w:val="32"/>
          <w:lang w:bidi="ar-LB"/>
        </w:rPr>
        <w:t>)x</w:t>
      </w:r>
      <w:proofErr w:type="gramEnd"/>
      <w:r w:rsidR="006D2172">
        <w:rPr>
          <w:rFonts w:ascii="Comic Sans MS" w:hAnsi="Comic Sans MS"/>
          <w:i/>
          <w:iCs/>
          <w:sz w:val="32"/>
          <w:szCs w:val="32"/>
          <w:lang w:bidi="ar-LB"/>
        </w:rPr>
        <w:t>(1/0.25)</w:t>
      </w:r>
      <w:r w:rsidR="006D2172">
        <w:rPr>
          <w:rFonts w:ascii="Comic Sans MS" w:hAnsi="Comic Sans MS"/>
          <w:i/>
          <w:iCs/>
          <w:sz w:val="32"/>
          <w:szCs w:val="32"/>
          <w:lang w:bidi="ar-LB"/>
        </w:rPr>
        <w:br/>
      </w:r>
      <w:r>
        <w:rPr>
          <w:rFonts w:ascii="Comic Sans MS" w:hAnsi="Comic Sans MS"/>
          <w:i/>
          <w:iCs/>
          <w:sz w:val="32"/>
          <w:szCs w:val="32"/>
          <w:lang w:bidi="ar-LB"/>
        </w:rPr>
        <w:t xml:space="preserve"> </w:t>
      </w:r>
      <w:r w:rsidR="006D2172">
        <w:rPr>
          <w:rFonts w:ascii="Comic Sans MS" w:hAnsi="Comic Sans MS"/>
          <w:i/>
          <w:iCs/>
          <w:sz w:val="32"/>
          <w:szCs w:val="32"/>
          <w:lang w:bidi="ar-LB"/>
        </w:rPr>
        <w:t xml:space="preserve">                          = 0.0894m</w:t>
      </w:r>
      <w:r w:rsidRPr="004F2CDF">
        <w:rPr>
          <w:rFonts w:ascii="Comic Sans MS" w:hAnsi="Comic Sans MS"/>
          <w:i/>
          <w:iCs/>
          <w:sz w:val="32"/>
          <w:szCs w:val="32"/>
          <w:lang w:bidi="ar-LB"/>
        </w:rPr>
        <w:t>ol/l</w:t>
      </w:r>
      <w:r>
        <w:rPr>
          <w:rFonts w:ascii="Comic Sans MS" w:hAnsi="Comic Sans MS"/>
          <w:i/>
          <w:iCs/>
          <w:sz w:val="32"/>
          <w:szCs w:val="32"/>
          <w:lang w:bidi="ar-LB"/>
        </w:rPr>
        <w:t xml:space="preserve">  </w:t>
      </w:r>
      <w:r>
        <w:rPr>
          <w:rFonts w:ascii="Comic Sans MS" w:hAnsi="Comic Sans MS"/>
          <w:i/>
          <w:iCs/>
          <w:sz w:val="32"/>
          <w:szCs w:val="32"/>
          <w:lang w:bidi="ar-LB"/>
        </w:rPr>
        <w:br/>
        <w:t xml:space="preserve"> </w:t>
      </w:r>
    </w:p>
    <w:p w:rsidR="00055189" w:rsidRPr="006D2172" w:rsidRDefault="007E1B1E" w:rsidP="006D2172">
      <w:pPr>
        <w:jc w:val="right"/>
        <w:rPr>
          <w:rFonts w:ascii="Comic Sans MS" w:hAnsi="Comic Sans MS"/>
          <w:i/>
          <w:iCs/>
          <w:sz w:val="32"/>
          <w:szCs w:val="32"/>
          <w:lang w:bidi="ar-LB"/>
        </w:rPr>
      </w:pPr>
      <w:r>
        <w:rPr>
          <w:rFonts w:ascii="Comic Sans MS" w:hAnsi="Comic Sans MS"/>
          <w:sz w:val="28"/>
          <w:szCs w:val="28"/>
          <w:lang w:bidi="ar-LB"/>
        </w:rPr>
        <w:t xml:space="preserve">   </w:t>
      </w:r>
    </w:p>
    <w:p w:rsidR="00B9783A" w:rsidRPr="003B634E" w:rsidRDefault="007E1B1E" w:rsidP="006D2172">
      <w:pPr>
        <w:jc w:val="right"/>
        <w:rPr>
          <w:rFonts w:ascii="Comic Sans MS" w:hAnsi="Comic Sans MS"/>
          <w:sz w:val="28"/>
          <w:szCs w:val="28"/>
          <w:lang w:bidi="ar-LB"/>
        </w:rPr>
      </w:pPr>
      <w:r w:rsidRPr="009247E7">
        <w:rPr>
          <w:rFonts w:ascii="Comic Sans MS" w:hAnsi="Comic Sans MS"/>
          <w:sz w:val="36"/>
          <w:szCs w:val="36"/>
          <w:u w:val="single"/>
          <w:lang w:bidi="ar-LB"/>
        </w:rPr>
        <w:lastRenderedPageBreak/>
        <w:t xml:space="preserve">2. Standardization of </w:t>
      </w:r>
      <w:proofErr w:type="spellStart"/>
      <w:r w:rsidRPr="009247E7">
        <w:rPr>
          <w:rFonts w:ascii="Comic Sans MS" w:hAnsi="Comic Sans MS"/>
          <w:sz w:val="36"/>
          <w:szCs w:val="36"/>
          <w:u w:val="single"/>
          <w:lang w:bidi="ar-LB"/>
        </w:rPr>
        <w:t>NaOH</w:t>
      </w:r>
      <w:proofErr w:type="spellEnd"/>
      <w:r w:rsidRPr="009247E7">
        <w:rPr>
          <w:rFonts w:ascii="Comic Sans MS" w:hAnsi="Comic Sans MS"/>
          <w:sz w:val="36"/>
          <w:szCs w:val="36"/>
          <w:u w:val="single"/>
          <w:lang w:bidi="ar-LB"/>
        </w:rPr>
        <w:t xml:space="preserve"> Solutio</w:t>
      </w:r>
      <w:r w:rsidR="00745CF5">
        <w:rPr>
          <w:rFonts w:ascii="Comic Sans MS" w:hAnsi="Comic Sans MS"/>
          <w:sz w:val="36"/>
          <w:szCs w:val="36"/>
          <w:u w:val="single"/>
          <w:lang w:bidi="ar-LB"/>
        </w:rPr>
        <w:t>n</w:t>
      </w:r>
      <w:proofErr w:type="gramStart"/>
      <w:r w:rsidR="00745CF5">
        <w:rPr>
          <w:rFonts w:ascii="Comic Sans MS" w:hAnsi="Comic Sans MS"/>
          <w:sz w:val="36"/>
          <w:szCs w:val="36"/>
          <w:u w:val="single"/>
          <w:lang w:bidi="ar-LB"/>
        </w:rPr>
        <w:t>:</w:t>
      </w:r>
      <w:proofErr w:type="gramEnd"/>
      <w:r>
        <w:rPr>
          <w:rFonts w:ascii="Comic Sans MS" w:hAnsi="Comic Sans MS"/>
          <w:sz w:val="28"/>
          <w:szCs w:val="28"/>
          <w:lang w:bidi="ar-LB"/>
        </w:rPr>
        <w:br/>
      </w:r>
      <w:r w:rsidRPr="007E1B1E">
        <w:rPr>
          <w:rFonts w:ascii="Comic Sans MS" w:hAnsi="Comic Sans MS"/>
          <w:sz w:val="28"/>
          <w:szCs w:val="28"/>
          <w:lang w:bidi="ar-LB"/>
        </w:rPr>
        <w:t xml:space="preserve">- Clean your </w:t>
      </w:r>
      <w:proofErr w:type="spellStart"/>
      <w:r w:rsidRPr="007E1B1E">
        <w:rPr>
          <w:rFonts w:ascii="Comic Sans MS" w:hAnsi="Comic Sans MS"/>
          <w:sz w:val="28"/>
          <w:szCs w:val="28"/>
          <w:lang w:bidi="ar-LB"/>
        </w:rPr>
        <w:t>buret</w:t>
      </w:r>
      <w:proofErr w:type="spellEnd"/>
      <w:r w:rsidRPr="007E1B1E">
        <w:rPr>
          <w:rFonts w:ascii="Comic Sans MS" w:hAnsi="Comic Sans MS"/>
          <w:sz w:val="28"/>
          <w:szCs w:val="28"/>
          <w:lang w:bidi="ar-LB"/>
        </w:rPr>
        <w:t xml:space="preserve"> and the rinse</w:t>
      </w:r>
      <w:r>
        <w:rPr>
          <w:rFonts w:ascii="Comic Sans MS" w:hAnsi="Comic Sans MS"/>
          <w:sz w:val="28"/>
          <w:szCs w:val="28"/>
          <w:lang w:bidi="ar-LB"/>
        </w:rPr>
        <w:t xml:space="preserve"> twice with 5 </w:t>
      </w:r>
      <w:proofErr w:type="spellStart"/>
      <w:r>
        <w:rPr>
          <w:rFonts w:ascii="Comic Sans MS" w:hAnsi="Comic Sans MS"/>
          <w:sz w:val="28"/>
          <w:szCs w:val="28"/>
          <w:lang w:bidi="ar-LB"/>
        </w:rPr>
        <w:t>mL</w:t>
      </w:r>
      <w:proofErr w:type="spellEnd"/>
      <w:r>
        <w:rPr>
          <w:rFonts w:ascii="Comic Sans MS" w:hAnsi="Comic Sans MS"/>
          <w:sz w:val="28"/>
          <w:szCs w:val="28"/>
          <w:lang w:bidi="ar-LB"/>
        </w:rPr>
        <w:t xml:space="preserve"> of </w:t>
      </w:r>
      <w:proofErr w:type="spellStart"/>
      <w:r>
        <w:rPr>
          <w:rFonts w:ascii="Comic Sans MS" w:hAnsi="Comic Sans MS"/>
          <w:sz w:val="28"/>
          <w:szCs w:val="28"/>
          <w:lang w:bidi="ar-LB"/>
        </w:rPr>
        <w:t>NaOH</w:t>
      </w:r>
      <w:proofErr w:type="spellEnd"/>
      <w:r>
        <w:rPr>
          <w:rFonts w:ascii="Comic Sans MS" w:hAnsi="Comic Sans MS"/>
          <w:sz w:val="28"/>
          <w:szCs w:val="28"/>
          <w:lang w:bidi="ar-LB"/>
        </w:rPr>
        <w:t xml:space="preserve"> solution.</w:t>
      </w:r>
      <w:r>
        <w:rPr>
          <w:rFonts w:ascii="Comic Sans MS" w:hAnsi="Comic Sans MS"/>
          <w:sz w:val="28"/>
          <w:szCs w:val="28"/>
          <w:lang w:bidi="ar-LB"/>
        </w:rPr>
        <w:br/>
        <w:t xml:space="preserve">-Fill the </w:t>
      </w:r>
      <w:proofErr w:type="spellStart"/>
      <w:r>
        <w:rPr>
          <w:rFonts w:ascii="Comic Sans MS" w:hAnsi="Comic Sans MS"/>
          <w:sz w:val="28"/>
          <w:szCs w:val="28"/>
          <w:lang w:bidi="ar-LB"/>
        </w:rPr>
        <w:t>buret</w:t>
      </w:r>
      <w:proofErr w:type="spellEnd"/>
      <w:r>
        <w:rPr>
          <w:rFonts w:ascii="Comic Sans MS" w:hAnsi="Comic Sans MS"/>
          <w:sz w:val="28"/>
          <w:szCs w:val="28"/>
          <w:lang w:bidi="ar-LB"/>
        </w:rPr>
        <w:t xml:space="preserve"> with </w:t>
      </w:r>
      <w:proofErr w:type="spellStart"/>
      <w:r>
        <w:rPr>
          <w:rFonts w:ascii="Comic Sans MS" w:hAnsi="Comic Sans MS"/>
          <w:sz w:val="28"/>
          <w:szCs w:val="28"/>
          <w:lang w:bidi="ar-LB"/>
        </w:rPr>
        <w:t>NaOH</w:t>
      </w:r>
      <w:proofErr w:type="spellEnd"/>
      <w:r>
        <w:rPr>
          <w:rFonts w:ascii="Comic Sans MS" w:hAnsi="Comic Sans MS"/>
          <w:sz w:val="28"/>
          <w:szCs w:val="28"/>
          <w:lang w:bidi="ar-LB"/>
        </w:rPr>
        <w:t xml:space="preserve"> solution and drain enough liquid so the entire tip of the </w:t>
      </w:r>
      <w:proofErr w:type="spellStart"/>
      <w:r>
        <w:rPr>
          <w:rFonts w:ascii="Comic Sans MS" w:hAnsi="Comic Sans MS"/>
          <w:sz w:val="28"/>
          <w:szCs w:val="28"/>
          <w:lang w:bidi="ar-LB"/>
        </w:rPr>
        <w:t>buret</w:t>
      </w:r>
      <w:proofErr w:type="spellEnd"/>
      <w:r>
        <w:rPr>
          <w:rFonts w:ascii="Comic Sans MS" w:hAnsi="Comic Sans MS"/>
          <w:sz w:val="28"/>
          <w:szCs w:val="28"/>
          <w:lang w:bidi="ar-LB"/>
        </w:rPr>
        <w:t xml:space="preserve"> is free of air bubbles.</w:t>
      </w:r>
      <w:r>
        <w:rPr>
          <w:rFonts w:ascii="Comic Sans MS" w:hAnsi="Comic Sans MS"/>
          <w:sz w:val="28"/>
          <w:szCs w:val="28"/>
          <w:lang w:bidi="ar-LB"/>
        </w:rPr>
        <w:br/>
        <w:t xml:space="preserve">- </w:t>
      </w:r>
      <w:proofErr w:type="spellStart"/>
      <w:r>
        <w:rPr>
          <w:rFonts w:ascii="Comic Sans MS" w:hAnsi="Comic Sans MS"/>
          <w:sz w:val="28"/>
          <w:szCs w:val="28"/>
          <w:lang w:bidi="ar-LB"/>
        </w:rPr>
        <w:t>Ajust</w:t>
      </w:r>
      <w:proofErr w:type="spellEnd"/>
      <w:r>
        <w:rPr>
          <w:rFonts w:ascii="Comic Sans MS" w:hAnsi="Comic Sans MS"/>
          <w:sz w:val="28"/>
          <w:szCs w:val="28"/>
          <w:lang w:bidi="ar-LB"/>
        </w:rPr>
        <w:t xml:space="preserve"> the upper level of the solution so that the meniscus rests on the zero mark.</w:t>
      </w:r>
      <w:r>
        <w:rPr>
          <w:rFonts w:ascii="Comic Sans MS" w:hAnsi="Comic Sans MS"/>
          <w:sz w:val="28"/>
          <w:szCs w:val="28"/>
          <w:lang w:bidi="ar-LB"/>
        </w:rPr>
        <w:br/>
      </w:r>
      <w:r w:rsidR="00745CF5">
        <w:rPr>
          <w:rFonts w:ascii="Comic Sans MS" w:hAnsi="Comic Sans MS"/>
          <w:sz w:val="28"/>
          <w:szCs w:val="28"/>
          <w:lang w:bidi="ar-LB"/>
        </w:rPr>
        <w:br/>
      </w:r>
      <w:r w:rsidR="00745CF5">
        <w:rPr>
          <w:rFonts w:ascii="Comic Sans MS" w:hAnsi="Comic Sans MS"/>
          <w:sz w:val="28"/>
          <w:szCs w:val="28"/>
          <w:lang w:bidi="ar-LB"/>
        </w:rPr>
        <w:br/>
      </w:r>
      <w:r w:rsidR="00745CF5">
        <w:rPr>
          <w:rFonts w:ascii="Comic Sans MS" w:hAnsi="Comic Sans MS"/>
          <w:sz w:val="28"/>
          <w:szCs w:val="28"/>
          <w:lang w:bidi="ar-LB"/>
        </w:rPr>
        <w:br/>
      </w:r>
      <w:r>
        <w:rPr>
          <w:rFonts w:ascii="Comic Sans MS" w:hAnsi="Comic Sans MS"/>
          <w:sz w:val="28"/>
          <w:szCs w:val="28"/>
          <w:lang w:bidi="ar-LB"/>
        </w:rPr>
        <w:t xml:space="preserve">- Using a </w:t>
      </w:r>
      <w:proofErr w:type="spellStart"/>
      <w:r>
        <w:rPr>
          <w:rFonts w:ascii="Comic Sans MS" w:hAnsi="Comic Sans MS"/>
          <w:sz w:val="28"/>
          <w:szCs w:val="28"/>
          <w:lang w:bidi="ar-LB"/>
        </w:rPr>
        <w:t>pipet</w:t>
      </w:r>
      <w:proofErr w:type="spellEnd"/>
      <w:r>
        <w:rPr>
          <w:rFonts w:ascii="Comic Sans MS" w:hAnsi="Comic Sans MS"/>
          <w:sz w:val="28"/>
          <w:szCs w:val="28"/>
          <w:lang w:bidi="ar-LB"/>
        </w:rPr>
        <w:t xml:space="preserve"> transfer 25 </w:t>
      </w:r>
      <w:proofErr w:type="spellStart"/>
      <w:r>
        <w:rPr>
          <w:rFonts w:ascii="Comic Sans MS" w:hAnsi="Comic Sans MS"/>
          <w:sz w:val="28"/>
          <w:szCs w:val="28"/>
          <w:lang w:bidi="ar-LB"/>
        </w:rPr>
        <w:t>mL</w:t>
      </w:r>
      <w:proofErr w:type="spellEnd"/>
      <w:r>
        <w:rPr>
          <w:rFonts w:ascii="Comic Sans MS" w:hAnsi="Comic Sans MS"/>
          <w:sz w:val="28"/>
          <w:szCs w:val="28"/>
          <w:lang w:bidi="ar-LB"/>
        </w:rPr>
        <w:t xml:space="preserve"> of the standard acid KHP solution into a clean 250 </w:t>
      </w:r>
      <w:proofErr w:type="spellStart"/>
      <w:r>
        <w:rPr>
          <w:rFonts w:ascii="Comic Sans MS" w:hAnsi="Comic Sans MS"/>
          <w:sz w:val="28"/>
          <w:szCs w:val="28"/>
          <w:lang w:bidi="ar-LB"/>
        </w:rPr>
        <w:t>mL</w:t>
      </w:r>
      <w:proofErr w:type="spellEnd"/>
      <w:r>
        <w:rPr>
          <w:rFonts w:ascii="Comic Sans MS" w:hAnsi="Comic Sans MS"/>
          <w:sz w:val="28"/>
          <w:szCs w:val="28"/>
          <w:lang w:bidi="ar-LB"/>
        </w:rPr>
        <w:t xml:space="preserve"> Erlenmeyer flask.</w:t>
      </w:r>
      <w:r>
        <w:rPr>
          <w:rFonts w:ascii="Comic Sans MS" w:hAnsi="Comic Sans MS"/>
          <w:sz w:val="28"/>
          <w:szCs w:val="28"/>
          <w:lang w:bidi="ar-LB"/>
        </w:rPr>
        <w:br/>
        <w:t xml:space="preserve">- Add 2 drops of </w:t>
      </w:r>
      <w:r w:rsidRPr="007E1B1E">
        <w:rPr>
          <w:rFonts w:ascii="Comic Sans MS" w:hAnsi="Comic Sans MS"/>
          <w:i/>
          <w:iCs/>
          <w:sz w:val="28"/>
          <w:szCs w:val="28"/>
          <w:lang w:bidi="ar-LB"/>
        </w:rPr>
        <w:t>phenolphthalein</w:t>
      </w:r>
      <w:r>
        <w:rPr>
          <w:rFonts w:ascii="Comic Sans MS" w:hAnsi="Comic Sans MS"/>
          <w:sz w:val="28"/>
          <w:szCs w:val="28"/>
          <w:lang w:bidi="ar-LB"/>
        </w:rPr>
        <w:t xml:space="preserve"> indicator.</w:t>
      </w:r>
      <w:r w:rsidR="003B634E">
        <w:rPr>
          <w:rFonts w:ascii="Comic Sans MS" w:hAnsi="Comic Sans MS"/>
          <w:sz w:val="28"/>
          <w:szCs w:val="28"/>
          <w:lang w:bidi="ar-LB"/>
        </w:rPr>
        <w:br/>
      </w:r>
      <w:r w:rsidR="003B634E">
        <w:rPr>
          <w:rFonts w:ascii="Comic Sans MS" w:hAnsi="Comic Sans MS"/>
          <w:sz w:val="28"/>
          <w:szCs w:val="28"/>
          <w:lang w:bidi="ar-LB"/>
        </w:rPr>
        <w:br/>
      </w:r>
      <w:r w:rsidR="006D2172">
        <w:rPr>
          <w:rFonts w:ascii="Comic Sans MS" w:hAnsi="Comic Sans MS"/>
          <w:sz w:val="32"/>
          <w:szCs w:val="32"/>
          <w:u w:val="single"/>
          <w:lang w:bidi="ar-LB"/>
        </w:rPr>
        <w:br/>
      </w:r>
      <w:r w:rsidR="006D2172">
        <w:rPr>
          <w:rFonts w:ascii="Comic Sans MS" w:hAnsi="Comic Sans MS"/>
          <w:sz w:val="32"/>
          <w:szCs w:val="32"/>
          <w:u w:val="single"/>
          <w:lang w:bidi="ar-LB"/>
        </w:rPr>
        <w:br/>
      </w:r>
      <w:r w:rsidR="006D2172">
        <w:rPr>
          <w:rFonts w:ascii="Comic Sans MS" w:hAnsi="Comic Sans MS"/>
          <w:sz w:val="32"/>
          <w:szCs w:val="32"/>
          <w:u w:val="single"/>
          <w:lang w:bidi="ar-LB"/>
        </w:rPr>
        <w:br/>
      </w:r>
      <w:r w:rsidR="003B634E" w:rsidRPr="006D2172">
        <w:rPr>
          <w:rFonts w:ascii="Comic Sans MS" w:hAnsi="Comic Sans MS"/>
          <w:sz w:val="32"/>
          <w:szCs w:val="32"/>
          <w:u w:val="single"/>
          <w:lang w:bidi="ar-LB"/>
        </w:rPr>
        <w:t>Preliminary Titration</w:t>
      </w:r>
      <w:proofErr w:type="gramStart"/>
      <w:r w:rsidR="0056074D">
        <w:rPr>
          <w:rFonts w:ascii="Comic Sans MS" w:hAnsi="Comic Sans MS"/>
          <w:sz w:val="32"/>
          <w:szCs w:val="32"/>
          <w:u w:val="single"/>
          <w:lang w:bidi="ar-LB"/>
        </w:rPr>
        <w:t>:</w:t>
      </w:r>
      <w:proofErr w:type="gramEnd"/>
      <w:r w:rsidR="003B634E">
        <w:rPr>
          <w:rFonts w:ascii="Comic Sans MS" w:hAnsi="Comic Sans MS"/>
          <w:sz w:val="32"/>
          <w:szCs w:val="32"/>
          <w:lang w:bidi="ar-LB"/>
        </w:rPr>
        <w:br/>
      </w:r>
      <w:r w:rsidR="003B634E">
        <w:rPr>
          <w:rFonts w:ascii="Comic Sans MS" w:hAnsi="Comic Sans MS"/>
          <w:sz w:val="28"/>
          <w:szCs w:val="28"/>
          <w:lang w:bidi="ar-LB"/>
        </w:rPr>
        <w:t xml:space="preserve">- Allow one to two </w:t>
      </w:r>
      <w:proofErr w:type="spellStart"/>
      <w:r w:rsidR="003B634E">
        <w:rPr>
          <w:rFonts w:ascii="Comic Sans MS" w:hAnsi="Comic Sans MS"/>
          <w:sz w:val="28"/>
          <w:szCs w:val="28"/>
          <w:lang w:bidi="ar-LB"/>
        </w:rPr>
        <w:t>mL</w:t>
      </w:r>
      <w:proofErr w:type="spellEnd"/>
      <w:r w:rsidR="003B634E">
        <w:rPr>
          <w:rFonts w:ascii="Comic Sans MS" w:hAnsi="Comic Sans MS"/>
          <w:sz w:val="28"/>
          <w:szCs w:val="28"/>
          <w:lang w:bidi="ar-LB"/>
        </w:rPr>
        <w:t xml:space="preserve"> at a time of </w:t>
      </w:r>
      <w:proofErr w:type="spellStart"/>
      <w:r w:rsidR="003B634E">
        <w:rPr>
          <w:rFonts w:ascii="Comic Sans MS" w:hAnsi="Comic Sans MS"/>
          <w:sz w:val="28"/>
          <w:szCs w:val="28"/>
          <w:lang w:bidi="ar-LB"/>
        </w:rPr>
        <w:t>NaOH</w:t>
      </w:r>
      <w:proofErr w:type="spellEnd"/>
      <w:r w:rsidR="003B634E">
        <w:rPr>
          <w:rFonts w:ascii="Comic Sans MS" w:hAnsi="Comic Sans MS"/>
          <w:sz w:val="28"/>
          <w:szCs w:val="28"/>
          <w:lang w:bidi="ar-LB"/>
        </w:rPr>
        <w:t xml:space="preserve"> solution to drain into the Erlenmeyer flask, swirling the flask after each addition.</w:t>
      </w:r>
      <w:r w:rsidR="003B634E">
        <w:rPr>
          <w:rFonts w:ascii="Comic Sans MS" w:hAnsi="Comic Sans MS"/>
          <w:sz w:val="28"/>
          <w:szCs w:val="28"/>
          <w:lang w:bidi="ar-LB"/>
        </w:rPr>
        <w:br/>
        <w:t>- A pink color appears locally in the solution and disappears on swirling.</w:t>
      </w:r>
      <w:r w:rsidR="003B634E">
        <w:rPr>
          <w:rFonts w:ascii="Comic Sans MS" w:hAnsi="Comic Sans MS"/>
          <w:sz w:val="28"/>
          <w:szCs w:val="28"/>
          <w:lang w:bidi="ar-LB"/>
        </w:rPr>
        <w:br/>
        <w:t>- When the pink color persists after swirling, RECORD THE BURET READING.</w:t>
      </w:r>
      <w:r w:rsidR="003B634E">
        <w:rPr>
          <w:rFonts w:ascii="Comic Sans MS" w:hAnsi="Comic Sans MS"/>
          <w:sz w:val="28"/>
          <w:szCs w:val="28"/>
          <w:lang w:bidi="ar-LB"/>
        </w:rPr>
        <w:br/>
        <w:t>Then, Discard the contents of the Erlenmeyer flask and rinse several times with distilled water.</w:t>
      </w:r>
      <w:r w:rsidR="003B634E">
        <w:rPr>
          <w:rFonts w:ascii="Comic Sans MS" w:hAnsi="Comic Sans MS"/>
          <w:sz w:val="28"/>
          <w:szCs w:val="28"/>
          <w:lang w:bidi="ar-LB"/>
        </w:rPr>
        <w:br/>
      </w:r>
      <w:r w:rsidR="003B634E">
        <w:rPr>
          <w:rFonts w:ascii="Comic Sans MS" w:hAnsi="Comic Sans MS"/>
          <w:sz w:val="28"/>
          <w:szCs w:val="28"/>
          <w:lang w:bidi="ar-LB"/>
        </w:rPr>
        <w:br/>
      </w:r>
      <w:r w:rsidR="006D2172">
        <w:rPr>
          <w:rFonts w:ascii="Comic Sans MS" w:hAnsi="Comic Sans MS"/>
          <w:sz w:val="32"/>
          <w:szCs w:val="32"/>
          <w:u w:val="single"/>
          <w:lang w:bidi="ar-LB"/>
        </w:rPr>
        <w:br/>
      </w:r>
      <w:r w:rsidR="0056074D">
        <w:rPr>
          <w:rFonts w:ascii="Comic Sans MS" w:hAnsi="Comic Sans MS"/>
          <w:sz w:val="32"/>
          <w:szCs w:val="32"/>
          <w:u w:val="single"/>
          <w:lang w:bidi="ar-LB"/>
        </w:rPr>
        <w:br/>
      </w:r>
      <w:r w:rsidR="003B634E" w:rsidRPr="006D2172">
        <w:rPr>
          <w:rFonts w:ascii="Comic Sans MS" w:hAnsi="Comic Sans MS"/>
          <w:sz w:val="32"/>
          <w:szCs w:val="32"/>
          <w:u w:val="single"/>
          <w:lang w:bidi="ar-LB"/>
        </w:rPr>
        <w:lastRenderedPageBreak/>
        <w:t xml:space="preserve">Accurate Titration </w:t>
      </w:r>
      <w:proofErr w:type="gramStart"/>
      <w:r w:rsidR="003B634E" w:rsidRPr="006D2172">
        <w:rPr>
          <w:rFonts w:ascii="Comic Sans MS" w:hAnsi="Comic Sans MS"/>
          <w:sz w:val="32"/>
          <w:szCs w:val="32"/>
          <w:u w:val="single"/>
          <w:lang w:bidi="ar-LB"/>
        </w:rPr>
        <w:t>( in</w:t>
      </w:r>
      <w:proofErr w:type="gramEnd"/>
      <w:r w:rsidR="003B634E" w:rsidRPr="006D2172">
        <w:rPr>
          <w:rFonts w:ascii="Comic Sans MS" w:hAnsi="Comic Sans MS"/>
          <w:sz w:val="32"/>
          <w:szCs w:val="32"/>
          <w:u w:val="single"/>
          <w:lang w:bidi="ar-LB"/>
        </w:rPr>
        <w:t xml:space="preserve"> Duplicate):</w:t>
      </w:r>
      <w:r w:rsidR="003B634E">
        <w:rPr>
          <w:rFonts w:ascii="Comic Sans MS" w:hAnsi="Comic Sans MS"/>
          <w:sz w:val="32"/>
          <w:szCs w:val="32"/>
          <w:lang w:bidi="ar-LB"/>
        </w:rPr>
        <w:br/>
      </w:r>
      <w:r w:rsidR="003B634E">
        <w:rPr>
          <w:rFonts w:ascii="Comic Sans MS" w:hAnsi="Comic Sans MS"/>
          <w:sz w:val="28"/>
          <w:szCs w:val="28"/>
          <w:lang w:bidi="ar-LB"/>
        </w:rPr>
        <w:t>-</w:t>
      </w:r>
      <w:proofErr w:type="spellStart"/>
      <w:r w:rsidR="003B634E">
        <w:rPr>
          <w:rFonts w:ascii="Comic Sans MS" w:hAnsi="Comic Sans MS"/>
          <w:sz w:val="28"/>
          <w:szCs w:val="28"/>
          <w:lang w:bidi="ar-LB"/>
        </w:rPr>
        <w:t>Pipet</w:t>
      </w:r>
      <w:proofErr w:type="spellEnd"/>
      <w:r w:rsidR="003B634E">
        <w:rPr>
          <w:rFonts w:ascii="Comic Sans MS" w:hAnsi="Comic Sans MS"/>
          <w:sz w:val="28"/>
          <w:szCs w:val="28"/>
          <w:lang w:bidi="ar-LB"/>
        </w:rPr>
        <w:t xml:space="preserve"> 25 </w:t>
      </w:r>
      <w:proofErr w:type="spellStart"/>
      <w:r w:rsidR="003B634E">
        <w:rPr>
          <w:rFonts w:ascii="Comic Sans MS" w:hAnsi="Comic Sans MS"/>
          <w:sz w:val="28"/>
          <w:szCs w:val="28"/>
          <w:lang w:bidi="ar-LB"/>
        </w:rPr>
        <w:t>mL</w:t>
      </w:r>
      <w:proofErr w:type="spellEnd"/>
      <w:r w:rsidR="003B634E" w:rsidRPr="003B634E">
        <w:rPr>
          <w:rFonts w:ascii="Comic Sans MS" w:hAnsi="Comic Sans MS"/>
          <w:sz w:val="28"/>
          <w:szCs w:val="28"/>
          <w:lang w:bidi="ar-LB"/>
        </w:rPr>
        <w:t xml:space="preserve"> of standa</w:t>
      </w:r>
      <w:r w:rsidR="003B634E">
        <w:rPr>
          <w:rFonts w:ascii="Comic Sans MS" w:hAnsi="Comic Sans MS"/>
          <w:sz w:val="28"/>
          <w:szCs w:val="28"/>
          <w:lang w:bidi="ar-LB"/>
        </w:rPr>
        <w:t>rd KHP into the Erle</w:t>
      </w:r>
      <w:r w:rsidR="00692591">
        <w:rPr>
          <w:rFonts w:ascii="Comic Sans MS" w:hAnsi="Comic Sans MS"/>
          <w:sz w:val="28"/>
          <w:szCs w:val="28"/>
          <w:lang w:bidi="ar-LB"/>
        </w:rPr>
        <w:t>nmeyer flask.</w:t>
      </w:r>
      <w:r w:rsidR="00692591">
        <w:rPr>
          <w:rFonts w:ascii="Comic Sans MS" w:hAnsi="Comic Sans MS"/>
          <w:sz w:val="28"/>
          <w:szCs w:val="28"/>
          <w:lang w:bidi="ar-LB"/>
        </w:rPr>
        <w:br/>
        <w:t xml:space="preserve">-Record the initial </w:t>
      </w:r>
      <w:proofErr w:type="spellStart"/>
      <w:r w:rsidR="00692591">
        <w:rPr>
          <w:rFonts w:ascii="Comic Sans MS" w:hAnsi="Comic Sans MS"/>
          <w:sz w:val="28"/>
          <w:szCs w:val="28"/>
          <w:lang w:bidi="ar-LB"/>
        </w:rPr>
        <w:t>buret</w:t>
      </w:r>
      <w:proofErr w:type="spellEnd"/>
      <w:r w:rsidR="00692591">
        <w:rPr>
          <w:rFonts w:ascii="Comic Sans MS" w:hAnsi="Comic Sans MS"/>
          <w:sz w:val="28"/>
          <w:szCs w:val="28"/>
          <w:lang w:bidi="ar-LB"/>
        </w:rPr>
        <w:t xml:space="preserve"> reading.</w:t>
      </w:r>
      <w:r w:rsidR="00692591">
        <w:rPr>
          <w:rFonts w:ascii="Comic Sans MS" w:hAnsi="Comic Sans MS"/>
          <w:sz w:val="28"/>
          <w:szCs w:val="28"/>
          <w:lang w:bidi="ar-LB"/>
        </w:rPr>
        <w:br/>
        <w:t xml:space="preserve">-Allow </w:t>
      </w:r>
      <w:proofErr w:type="spellStart"/>
      <w:r w:rsidR="00692591">
        <w:rPr>
          <w:rFonts w:ascii="Comic Sans MS" w:hAnsi="Comic Sans MS"/>
          <w:sz w:val="28"/>
          <w:szCs w:val="28"/>
          <w:lang w:bidi="ar-LB"/>
        </w:rPr>
        <w:t>NaOH</w:t>
      </w:r>
      <w:proofErr w:type="spellEnd"/>
      <w:r w:rsidR="00692591">
        <w:rPr>
          <w:rFonts w:ascii="Comic Sans MS" w:hAnsi="Comic Sans MS"/>
          <w:sz w:val="28"/>
          <w:szCs w:val="28"/>
          <w:lang w:bidi="ar-LB"/>
        </w:rPr>
        <w:t xml:space="preserve"> solution to drain into the Erlenmeyer </w:t>
      </w:r>
      <w:proofErr w:type="gramStart"/>
      <w:r w:rsidR="00692591">
        <w:rPr>
          <w:rFonts w:ascii="Comic Sans MS" w:hAnsi="Comic Sans MS"/>
          <w:sz w:val="28"/>
          <w:szCs w:val="28"/>
          <w:lang w:bidi="ar-LB"/>
        </w:rPr>
        <w:t xml:space="preserve">flask </w:t>
      </w:r>
      <w:r w:rsidR="003B634E">
        <w:rPr>
          <w:rFonts w:ascii="Comic Sans MS" w:hAnsi="Comic Sans MS"/>
          <w:sz w:val="28"/>
          <w:szCs w:val="28"/>
          <w:lang w:bidi="ar-LB"/>
        </w:rPr>
        <w:t xml:space="preserve"> </w:t>
      </w:r>
      <w:r w:rsidR="00692591">
        <w:rPr>
          <w:rFonts w:ascii="Comic Sans MS" w:hAnsi="Comic Sans MS"/>
          <w:sz w:val="28"/>
          <w:szCs w:val="28"/>
          <w:lang w:bidi="ar-LB"/>
        </w:rPr>
        <w:t>at</w:t>
      </w:r>
      <w:proofErr w:type="gramEnd"/>
      <w:r w:rsidR="00692591">
        <w:rPr>
          <w:rFonts w:ascii="Comic Sans MS" w:hAnsi="Comic Sans MS"/>
          <w:sz w:val="28"/>
          <w:szCs w:val="28"/>
          <w:lang w:bidi="ar-LB"/>
        </w:rPr>
        <w:t xml:space="preserve"> a moderately slow rate until about 2 </w:t>
      </w:r>
      <w:proofErr w:type="spellStart"/>
      <w:r w:rsidR="00692591">
        <w:rPr>
          <w:rFonts w:ascii="Comic Sans MS" w:hAnsi="Comic Sans MS"/>
          <w:sz w:val="28"/>
          <w:szCs w:val="28"/>
          <w:lang w:bidi="ar-LB"/>
        </w:rPr>
        <w:t>mL</w:t>
      </w:r>
      <w:proofErr w:type="spellEnd"/>
      <w:r w:rsidR="00692591">
        <w:rPr>
          <w:rFonts w:ascii="Comic Sans MS" w:hAnsi="Comic Sans MS"/>
          <w:sz w:val="28"/>
          <w:szCs w:val="28"/>
          <w:lang w:bidi="ar-LB"/>
        </w:rPr>
        <w:t xml:space="preserve"> within reach of end-point.</w:t>
      </w:r>
      <w:r w:rsidR="00692591">
        <w:rPr>
          <w:rFonts w:ascii="Comic Sans MS" w:hAnsi="Comic Sans MS"/>
          <w:sz w:val="28"/>
          <w:szCs w:val="28"/>
          <w:lang w:bidi="ar-LB"/>
        </w:rPr>
        <w:br/>
        <w:t>-Swirl the flask, any pink color that may have formed should at this point disappear</w:t>
      </w:r>
      <w:r w:rsidR="00B9783A">
        <w:rPr>
          <w:rFonts w:ascii="Comic Sans MS" w:hAnsi="Comic Sans MS"/>
          <w:sz w:val="28"/>
          <w:szCs w:val="28"/>
          <w:lang w:bidi="ar-LB"/>
        </w:rPr>
        <w:t>.</w:t>
      </w:r>
      <w:r w:rsidR="00B9783A">
        <w:rPr>
          <w:rFonts w:ascii="Comic Sans MS" w:hAnsi="Comic Sans MS"/>
          <w:sz w:val="28"/>
          <w:szCs w:val="28"/>
          <w:lang w:bidi="ar-LB"/>
        </w:rPr>
        <w:br/>
        <w:t>- Continue the titration carefully slowing down the drop by drop addition with swirling.</w:t>
      </w:r>
      <w:r w:rsidR="00B9783A">
        <w:rPr>
          <w:rFonts w:ascii="Comic Sans MS" w:hAnsi="Comic Sans MS"/>
          <w:sz w:val="28"/>
          <w:szCs w:val="28"/>
          <w:lang w:bidi="ar-LB"/>
        </w:rPr>
        <w:br/>
        <w:t xml:space="preserve">- The end point is taken after the addition of the first drop of </w:t>
      </w:r>
      <w:proofErr w:type="spellStart"/>
      <w:r w:rsidR="00B9783A">
        <w:rPr>
          <w:rFonts w:ascii="Comic Sans MS" w:hAnsi="Comic Sans MS"/>
          <w:sz w:val="28"/>
          <w:szCs w:val="28"/>
          <w:lang w:bidi="ar-LB"/>
        </w:rPr>
        <w:t>NaOH</w:t>
      </w:r>
      <w:proofErr w:type="spellEnd"/>
      <w:r w:rsidR="00B9783A">
        <w:rPr>
          <w:rFonts w:ascii="Comic Sans MS" w:hAnsi="Comic Sans MS"/>
          <w:sz w:val="28"/>
          <w:szCs w:val="28"/>
          <w:lang w:bidi="ar-LB"/>
        </w:rPr>
        <w:t xml:space="preserve"> solution which produces a permanent faint pink color.</w:t>
      </w:r>
      <w:r w:rsidR="00B9783A">
        <w:rPr>
          <w:rFonts w:ascii="Comic Sans MS" w:hAnsi="Comic Sans MS"/>
          <w:sz w:val="28"/>
          <w:szCs w:val="28"/>
          <w:lang w:bidi="ar-LB"/>
        </w:rPr>
        <w:br/>
        <w:t xml:space="preserve">- Record the final </w:t>
      </w:r>
      <w:proofErr w:type="spellStart"/>
      <w:r w:rsidR="00B9783A">
        <w:rPr>
          <w:rFonts w:ascii="Comic Sans MS" w:hAnsi="Comic Sans MS"/>
          <w:sz w:val="28"/>
          <w:szCs w:val="28"/>
          <w:lang w:bidi="ar-LB"/>
        </w:rPr>
        <w:t>buret</w:t>
      </w:r>
      <w:proofErr w:type="spellEnd"/>
      <w:r w:rsidR="00B9783A">
        <w:rPr>
          <w:rFonts w:ascii="Comic Sans MS" w:hAnsi="Comic Sans MS"/>
          <w:sz w:val="28"/>
          <w:szCs w:val="28"/>
          <w:lang w:bidi="ar-LB"/>
        </w:rPr>
        <w:t xml:space="preserve"> reading.</w:t>
      </w:r>
      <w:r w:rsidR="00B9783A">
        <w:rPr>
          <w:rFonts w:ascii="Comic Sans MS" w:hAnsi="Comic Sans MS"/>
          <w:sz w:val="28"/>
          <w:szCs w:val="28"/>
          <w:lang w:bidi="ar-LB"/>
        </w:rPr>
        <w:br/>
        <w:t>- Repeat the same procedure another time.</w:t>
      </w:r>
      <w:r w:rsidR="00B9783A">
        <w:rPr>
          <w:rFonts w:ascii="Comic Sans MS" w:hAnsi="Comic Sans MS"/>
          <w:sz w:val="28"/>
          <w:szCs w:val="28"/>
          <w:lang w:bidi="ar-LB"/>
        </w:rPr>
        <w:br/>
        <w:t xml:space="preserve">- If the two trails are in difference of more than 0.5 </w:t>
      </w:r>
      <w:proofErr w:type="spellStart"/>
      <w:r w:rsidR="00B9783A">
        <w:rPr>
          <w:rFonts w:ascii="Comic Sans MS" w:hAnsi="Comic Sans MS"/>
          <w:sz w:val="28"/>
          <w:szCs w:val="28"/>
          <w:lang w:bidi="ar-LB"/>
        </w:rPr>
        <w:t>mL</w:t>
      </w:r>
      <w:proofErr w:type="spellEnd"/>
      <w:r w:rsidR="00B9783A">
        <w:rPr>
          <w:rFonts w:ascii="Comic Sans MS" w:hAnsi="Comic Sans MS"/>
          <w:sz w:val="28"/>
          <w:szCs w:val="28"/>
          <w:lang w:bidi="ar-LB"/>
        </w:rPr>
        <w:t xml:space="preserve"> of </w:t>
      </w:r>
      <w:proofErr w:type="spellStart"/>
      <w:r w:rsidR="00B9783A">
        <w:rPr>
          <w:rFonts w:ascii="Comic Sans MS" w:hAnsi="Comic Sans MS"/>
          <w:sz w:val="28"/>
          <w:szCs w:val="28"/>
          <w:lang w:bidi="ar-LB"/>
        </w:rPr>
        <w:t>NaOH</w:t>
      </w:r>
      <w:proofErr w:type="spellEnd"/>
      <w:r w:rsidR="00B9783A">
        <w:rPr>
          <w:rFonts w:ascii="Comic Sans MS" w:hAnsi="Comic Sans MS"/>
          <w:sz w:val="28"/>
          <w:szCs w:val="28"/>
          <w:lang w:bidi="ar-LB"/>
        </w:rPr>
        <w:t xml:space="preserve"> volume repeat again.</w:t>
      </w:r>
      <w:r w:rsidR="00B9783A">
        <w:rPr>
          <w:rFonts w:ascii="Comic Sans MS" w:hAnsi="Comic Sans MS"/>
          <w:sz w:val="28"/>
          <w:szCs w:val="28"/>
          <w:lang w:bidi="ar-LB"/>
        </w:rPr>
        <w:br/>
      </w:r>
      <w:r w:rsidR="00B9783A">
        <w:rPr>
          <w:rFonts w:ascii="Comic Sans MS" w:hAnsi="Comic Sans MS"/>
          <w:sz w:val="28"/>
          <w:szCs w:val="28"/>
          <w:lang w:bidi="ar-LB"/>
        </w:rPr>
        <w:br/>
      </w:r>
      <w:r w:rsidR="00B9783A">
        <w:rPr>
          <w:rFonts w:ascii="Comic Sans MS" w:hAnsi="Comic Sans MS"/>
          <w:sz w:val="28"/>
          <w:szCs w:val="28"/>
          <w:lang w:bidi="ar-LB"/>
        </w:rPr>
        <w:br/>
      </w:r>
      <w:r w:rsidR="006D2172">
        <w:rPr>
          <w:rFonts w:ascii="Comic Sans MS" w:hAnsi="Comic Sans MS"/>
          <w:sz w:val="40"/>
          <w:szCs w:val="40"/>
          <w:u w:val="single"/>
          <w:lang w:bidi="ar-LB"/>
        </w:rPr>
        <w:br/>
      </w:r>
      <w:r w:rsidR="0056074D">
        <w:rPr>
          <w:rFonts w:ascii="Comic Sans MS" w:hAnsi="Comic Sans MS"/>
          <w:sz w:val="40"/>
          <w:szCs w:val="40"/>
          <w:u w:val="single"/>
          <w:lang w:bidi="ar-LB"/>
        </w:rPr>
        <w:br/>
      </w:r>
      <w:r w:rsidR="0056074D">
        <w:rPr>
          <w:rFonts w:ascii="Comic Sans MS" w:hAnsi="Comic Sans MS"/>
          <w:sz w:val="40"/>
          <w:szCs w:val="40"/>
          <w:u w:val="single"/>
          <w:lang w:bidi="ar-LB"/>
        </w:rPr>
        <w:br/>
      </w:r>
      <w:r w:rsidR="0056074D">
        <w:rPr>
          <w:rFonts w:ascii="Comic Sans MS" w:hAnsi="Comic Sans MS"/>
          <w:sz w:val="40"/>
          <w:szCs w:val="40"/>
          <w:u w:val="single"/>
          <w:lang w:bidi="ar-LB"/>
        </w:rPr>
        <w:br/>
      </w:r>
      <w:r w:rsidR="0056074D">
        <w:rPr>
          <w:rFonts w:ascii="Comic Sans MS" w:hAnsi="Comic Sans MS"/>
          <w:sz w:val="40"/>
          <w:szCs w:val="40"/>
          <w:u w:val="single"/>
          <w:lang w:bidi="ar-LB"/>
        </w:rPr>
        <w:br/>
      </w:r>
      <w:r w:rsidR="0056074D">
        <w:rPr>
          <w:rFonts w:ascii="Comic Sans MS" w:hAnsi="Comic Sans MS"/>
          <w:sz w:val="40"/>
          <w:szCs w:val="40"/>
          <w:u w:val="single"/>
          <w:lang w:bidi="ar-LB"/>
        </w:rPr>
        <w:br/>
      </w:r>
      <w:r w:rsidR="0056074D">
        <w:rPr>
          <w:rFonts w:ascii="Comic Sans MS" w:hAnsi="Comic Sans MS"/>
          <w:sz w:val="40"/>
          <w:szCs w:val="40"/>
          <w:u w:val="single"/>
          <w:lang w:bidi="ar-LB"/>
        </w:rPr>
        <w:br/>
      </w:r>
      <w:r w:rsidR="0056074D">
        <w:rPr>
          <w:rFonts w:ascii="Comic Sans MS" w:hAnsi="Comic Sans MS"/>
          <w:sz w:val="40"/>
          <w:szCs w:val="40"/>
          <w:u w:val="single"/>
          <w:lang w:bidi="ar-LB"/>
        </w:rPr>
        <w:br/>
      </w:r>
      <w:r w:rsidR="0056074D">
        <w:rPr>
          <w:rFonts w:ascii="Comic Sans MS" w:hAnsi="Comic Sans MS"/>
          <w:sz w:val="40"/>
          <w:szCs w:val="40"/>
          <w:u w:val="single"/>
          <w:lang w:bidi="ar-LB"/>
        </w:rPr>
        <w:br/>
      </w:r>
      <w:r w:rsidR="00B9783A" w:rsidRPr="009247E7">
        <w:rPr>
          <w:rFonts w:ascii="Comic Sans MS" w:hAnsi="Comic Sans MS"/>
          <w:sz w:val="40"/>
          <w:szCs w:val="40"/>
          <w:u w:val="single"/>
          <w:lang w:bidi="ar-LB"/>
        </w:rPr>
        <w:lastRenderedPageBreak/>
        <w:t>Data Table:</w:t>
      </w:r>
      <w:r w:rsidR="00B9783A">
        <w:rPr>
          <w:rFonts w:ascii="Comic Sans MS" w:hAnsi="Comic Sans MS"/>
          <w:sz w:val="32"/>
          <w:szCs w:val="32"/>
          <w:lang w:bidi="ar-LB"/>
        </w:rPr>
        <w:br/>
      </w:r>
      <w:r w:rsidR="00B9783A">
        <w:rPr>
          <w:rFonts w:ascii="Comic Sans MS" w:hAnsi="Comic Sans MS"/>
          <w:sz w:val="32"/>
          <w:szCs w:val="32"/>
          <w:lang w:bidi="ar-LB"/>
        </w:rPr>
        <w:br/>
      </w:r>
      <w:r w:rsidR="00B9783A" w:rsidRPr="009247E7">
        <w:rPr>
          <w:rFonts w:ascii="Comic Sans MS" w:hAnsi="Comic Sans MS"/>
          <w:sz w:val="36"/>
          <w:szCs w:val="36"/>
          <w:lang w:bidi="ar-LB"/>
        </w:rPr>
        <w:t>Preliminary titration:</w:t>
      </w: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B9783A" w:rsidTr="00B9783A">
        <w:tc>
          <w:tcPr>
            <w:tcW w:w="4261" w:type="dxa"/>
          </w:tcPr>
          <w:p w:rsidR="00B9783A" w:rsidRDefault="00745CF5" w:rsidP="00EA311C">
            <w:pPr>
              <w:jc w:val="center"/>
              <w:rPr>
                <w:rFonts w:ascii="Comic Sans MS" w:hAnsi="Comic Sans MS" w:hint="cs"/>
                <w:sz w:val="28"/>
                <w:szCs w:val="28"/>
                <w:rtl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 xml:space="preserve">             </w:t>
            </w:r>
            <w:r w:rsidR="00EA311C">
              <w:rPr>
                <w:rFonts w:ascii="Comic Sans MS" w:hAnsi="Comic Sans MS"/>
                <w:sz w:val="28"/>
                <w:szCs w:val="28"/>
                <w:lang w:bidi="ar-LB"/>
              </w:rPr>
              <w:t xml:space="preserve">0 </w:t>
            </w:r>
            <w:proofErr w:type="spellStart"/>
            <w:r w:rsidR="00EA311C">
              <w:rPr>
                <w:rFonts w:ascii="Comic Sans MS" w:hAnsi="Comic Sans MS"/>
                <w:sz w:val="28"/>
                <w:szCs w:val="28"/>
                <w:lang w:bidi="ar-LB"/>
              </w:rPr>
              <w:t>mL</w:t>
            </w:r>
            <w:proofErr w:type="spellEnd"/>
          </w:p>
        </w:tc>
        <w:tc>
          <w:tcPr>
            <w:tcW w:w="4261" w:type="dxa"/>
          </w:tcPr>
          <w:p w:rsidR="00B9783A" w:rsidRDefault="00B9783A" w:rsidP="00B9783A">
            <w:pPr>
              <w:jc w:val="center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 xml:space="preserve">Initial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bidi="ar-LB"/>
              </w:rPr>
              <w:t>Buret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bidi="ar-LB"/>
              </w:rPr>
              <w:t xml:space="preserve"> reading</w:t>
            </w:r>
          </w:p>
        </w:tc>
      </w:tr>
      <w:tr w:rsidR="00B9783A" w:rsidTr="00B9783A">
        <w:tc>
          <w:tcPr>
            <w:tcW w:w="4261" w:type="dxa"/>
          </w:tcPr>
          <w:p w:rsidR="00B9783A" w:rsidRDefault="00EA311C" w:rsidP="00EA311C">
            <w:pPr>
              <w:jc w:val="center"/>
              <w:rPr>
                <w:rFonts w:ascii="Comic Sans MS" w:hAnsi="Comic Sans MS" w:hint="cs"/>
                <w:sz w:val="28"/>
                <w:szCs w:val="28"/>
                <w:rtl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 xml:space="preserve">24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bidi="ar-LB"/>
              </w:rPr>
              <w:t>mL</w:t>
            </w:r>
            <w:proofErr w:type="spellEnd"/>
          </w:p>
        </w:tc>
        <w:tc>
          <w:tcPr>
            <w:tcW w:w="4261" w:type="dxa"/>
          </w:tcPr>
          <w:p w:rsidR="00B9783A" w:rsidRDefault="009247E7" w:rsidP="00B9783A">
            <w:pPr>
              <w:jc w:val="center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 xml:space="preserve">Final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bidi="ar-LB"/>
              </w:rPr>
              <w:t>buret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bidi="ar-LB"/>
              </w:rPr>
              <w:t xml:space="preserve"> reading</w:t>
            </w:r>
          </w:p>
        </w:tc>
      </w:tr>
      <w:tr w:rsidR="00B9783A" w:rsidTr="00B9783A">
        <w:tc>
          <w:tcPr>
            <w:tcW w:w="4261" w:type="dxa"/>
          </w:tcPr>
          <w:p w:rsidR="00B9783A" w:rsidRDefault="00745CF5" w:rsidP="00745CF5">
            <w:pPr>
              <w:jc w:val="center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>24</w:t>
            </w:r>
            <w:r w:rsidR="00EA311C">
              <w:rPr>
                <w:rFonts w:ascii="Comic Sans MS" w:hAnsi="Comic Sans MS"/>
                <w:sz w:val="28"/>
                <w:szCs w:val="28"/>
                <w:lang w:bidi="ar-LB"/>
              </w:rPr>
              <w:t xml:space="preserve"> </w:t>
            </w:r>
            <w:proofErr w:type="spellStart"/>
            <w:r w:rsidR="00EA311C">
              <w:rPr>
                <w:rFonts w:ascii="Comic Sans MS" w:hAnsi="Comic Sans MS"/>
                <w:sz w:val="28"/>
                <w:szCs w:val="28"/>
                <w:lang w:bidi="ar-LB"/>
              </w:rPr>
              <w:t>mL</w:t>
            </w:r>
            <w:proofErr w:type="spellEnd"/>
          </w:p>
        </w:tc>
        <w:tc>
          <w:tcPr>
            <w:tcW w:w="4261" w:type="dxa"/>
          </w:tcPr>
          <w:p w:rsidR="00B9783A" w:rsidRDefault="009247E7" w:rsidP="009247E7">
            <w:pPr>
              <w:jc w:val="center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 xml:space="preserve">Volume of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bidi="ar-LB"/>
              </w:rPr>
              <w:t>NaOH</w:t>
            </w:r>
            <w:proofErr w:type="spellEnd"/>
          </w:p>
        </w:tc>
      </w:tr>
    </w:tbl>
    <w:p w:rsidR="009247E7" w:rsidRPr="009247E7" w:rsidRDefault="009247E7" w:rsidP="009247E7">
      <w:pPr>
        <w:jc w:val="right"/>
        <w:rPr>
          <w:rFonts w:ascii="Comic Sans MS" w:hAnsi="Comic Sans MS"/>
          <w:sz w:val="36"/>
          <w:szCs w:val="36"/>
          <w:rtl/>
          <w:lang w:bidi="ar-LB"/>
        </w:rPr>
      </w:pPr>
      <w:r>
        <w:rPr>
          <w:rFonts w:ascii="Comic Sans MS" w:hAnsi="Comic Sans MS"/>
          <w:sz w:val="28"/>
          <w:szCs w:val="28"/>
          <w:lang w:bidi="ar-LB"/>
        </w:rPr>
        <w:br/>
      </w:r>
      <w:r>
        <w:rPr>
          <w:rFonts w:ascii="Comic Sans MS" w:hAnsi="Comic Sans MS"/>
          <w:sz w:val="28"/>
          <w:szCs w:val="28"/>
          <w:lang w:bidi="ar-LB"/>
        </w:rPr>
        <w:br/>
      </w:r>
      <w:r>
        <w:rPr>
          <w:rFonts w:ascii="Comic Sans MS" w:hAnsi="Comic Sans MS"/>
          <w:sz w:val="36"/>
          <w:szCs w:val="36"/>
          <w:lang w:bidi="ar-LB"/>
        </w:rPr>
        <w:t>First titration:</w:t>
      </w: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9247E7" w:rsidTr="00E11BC7">
        <w:tc>
          <w:tcPr>
            <w:tcW w:w="4261" w:type="dxa"/>
          </w:tcPr>
          <w:p w:rsidR="009247E7" w:rsidRDefault="009247E7" w:rsidP="00E11BC7">
            <w:pPr>
              <w:jc w:val="right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LB"/>
              </w:rPr>
              <w:t xml:space="preserve"> </w:t>
            </w:r>
            <w:r w:rsidR="00745CF5">
              <w:rPr>
                <w:rFonts w:ascii="Comic Sans MS" w:hAnsi="Comic Sans MS"/>
                <w:sz w:val="28"/>
                <w:szCs w:val="28"/>
                <w:lang w:bidi="ar-LB"/>
              </w:rPr>
              <w:t xml:space="preserve">                  24</w:t>
            </w:r>
            <w:r w:rsidR="00EA311C">
              <w:rPr>
                <w:rFonts w:ascii="Comic Sans MS" w:hAnsi="Comic Sans MS"/>
                <w:sz w:val="28"/>
                <w:szCs w:val="28"/>
                <w:lang w:bidi="ar-LB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bidi="ar-LB"/>
              </w:rPr>
              <w:t>mL</w:t>
            </w:r>
            <w:proofErr w:type="spellEnd"/>
          </w:p>
        </w:tc>
        <w:tc>
          <w:tcPr>
            <w:tcW w:w="4261" w:type="dxa"/>
          </w:tcPr>
          <w:p w:rsidR="009247E7" w:rsidRDefault="009247E7" w:rsidP="00E11BC7">
            <w:pPr>
              <w:jc w:val="center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 xml:space="preserve">Initial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bidi="ar-LB"/>
              </w:rPr>
              <w:t>Buret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bidi="ar-LB"/>
              </w:rPr>
              <w:t xml:space="preserve"> reading</w:t>
            </w:r>
          </w:p>
        </w:tc>
      </w:tr>
      <w:tr w:rsidR="009247E7" w:rsidTr="00E11BC7">
        <w:tc>
          <w:tcPr>
            <w:tcW w:w="4261" w:type="dxa"/>
          </w:tcPr>
          <w:p w:rsidR="009247E7" w:rsidRDefault="00745CF5" w:rsidP="00745CF5">
            <w:pPr>
              <w:jc w:val="center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>48</w:t>
            </w:r>
            <w:r w:rsidR="00EA311C">
              <w:rPr>
                <w:rFonts w:ascii="Comic Sans MS" w:hAnsi="Comic Sans MS"/>
                <w:sz w:val="28"/>
                <w:szCs w:val="28"/>
                <w:lang w:bidi="ar-LB"/>
              </w:rPr>
              <w:t xml:space="preserve">     </w:t>
            </w:r>
            <w:proofErr w:type="spellStart"/>
            <w:r w:rsidR="00EA311C">
              <w:rPr>
                <w:rFonts w:ascii="Comic Sans MS" w:hAnsi="Comic Sans MS"/>
                <w:sz w:val="28"/>
                <w:szCs w:val="28"/>
                <w:lang w:bidi="ar-LB"/>
              </w:rPr>
              <w:t>mL</w:t>
            </w:r>
            <w:proofErr w:type="spellEnd"/>
          </w:p>
        </w:tc>
        <w:tc>
          <w:tcPr>
            <w:tcW w:w="4261" w:type="dxa"/>
          </w:tcPr>
          <w:p w:rsidR="009247E7" w:rsidRDefault="009247E7" w:rsidP="00E11BC7">
            <w:pPr>
              <w:jc w:val="center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 xml:space="preserve">Final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bidi="ar-LB"/>
              </w:rPr>
              <w:t>buret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bidi="ar-LB"/>
              </w:rPr>
              <w:t xml:space="preserve"> reading</w:t>
            </w:r>
          </w:p>
        </w:tc>
      </w:tr>
      <w:tr w:rsidR="009247E7" w:rsidTr="00E11BC7">
        <w:tc>
          <w:tcPr>
            <w:tcW w:w="4261" w:type="dxa"/>
          </w:tcPr>
          <w:p w:rsidR="009247E7" w:rsidRDefault="00745CF5" w:rsidP="00745CF5">
            <w:pPr>
              <w:jc w:val="center"/>
              <w:rPr>
                <w:rFonts w:ascii="Comic Sans MS" w:hAnsi="Comic Sans MS" w:hint="cs"/>
                <w:sz w:val="28"/>
                <w:szCs w:val="28"/>
                <w:rtl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>24</w:t>
            </w:r>
            <w:r w:rsidR="00EA311C">
              <w:rPr>
                <w:rFonts w:ascii="Comic Sans MS" w:hAnsi="Comic Sans MS"/>
                <w:sz w:val="28"/>
                <w:szCs w:val="28"/>
                <w:lang w:bidi="ar-LB"/>
              </w:rPr>
              <w:t xml:space="preserve">     </w:t>
            </w:r>
            <w:proofErr w:type="spellStart"/>
            <w:r w:rsidR="00EA311C">
              <w:rPr>
                <w:rFonts w:ascii="Comic Sans MS" w:hAnsi="Comic Sans MS"/>
                <w:sz w:val="28"/>
                <w:szCs w:val="28"/>
                <w:lang w:bidi="ar-LB"/>
              </w:rPr>
              <w:t>mL</w:t>
            </w:r>
            <w:proofErr w:type="spellEnd"/>
          </w:p>
        </w:tc>
        <w:tc>
          <w:tcPr>
            <w:tcW w:w="4261" w:type="dxa"/>
          </w:tcPr>
          <w:p w:rsidR="009247E7" w:rsidRDefault="009247E7" w:rsidP="00E11BC7">
            <w:pPr>
              <w:jc w:val="center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 xml:space="preserve">Volume of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bidi="ar-LB"/>
              </w:rPr>
              <w:t>NaOH</w:t>
            </w:r>
            <w:proofErr w:type="spellEnd"/>
          </w:p>
        </w:tc>
      </w:tr>
    </w:tbl>
    <w:p w:rsidR="009247E7" w:rsidRPr="003B634E" w:rsidRDefault="009247E7" w:rsidP="004F2CDF">
      <w:pPr>
        <w:jc w:val="right"/>
        <w:rPr>
          <w:rFonts w:ascii="Comic Sans MS" w:hAnsi="Comic Sans MS"/>
          <w:sz w:val="28"/>
          <w:szCs w:val="28"/>
          <w:lang w:bidi="ar-LB"/>
        </w:rPr>
      </w:pPr>
      <w:r>
        <w:rPr>
          <w:rFonts w:ascii="Comic Sans MS" w:hAnsi="Comic Sans MS"/>
          <w:sz w:val="36"/>
          <w:szCs w:val="36"/>
          <w:lang w:bidi="ar-LB"/>
        </w:rPr>
        <w:br/>
      </w:r>
      <w:r w:rsidR="004F2CDF" w:rsidRPr="006D2172">
        <w:rPr>
          <w:rFonts w:ascii="Comic Sans MS" w:hAnsi="Comic Sans MS"/>
          <w:i/>
          <w:iCs/>
          <w:sz w:val="36"/>
          <w:szCs w:val="36"/>
          <w:lang w:bidi="ar-LB"/>
        </w:rPr>
        <w:t>No need for second titration.</w:t>
      </w:r>
      <w:r w:rsidR="004F2CDF">
        <w:rPr>
          <w:rFonts w:ascii="Comic Sans MS" w:hAnsi="Comic Sans MS"/>
          <w:sz w:val="36"/>
          <w:szCs w:val="36"/>
          <w:lang w:bidi="ar-LB"/>
        </w:rPr>
        <w:br/>
      </w:r>
      <w:r w:rsidR="004F2CDF">
        <w:rPr>
          <w:rFonts w:ascii="Comic Sans MS" w:hAnsi="Comic Sans MS"/>
          <w:sz w:val="36"/>
          <w:szCs w:val="36"/>
          <w:lang w:bidi="ar-LB"/>
        </w:rPr>
        <w:br/>
      </w:r>
      <w:r w:rsidR="004F2CDF">
        <w:rPr>
          <w:rFonts w:ascii="Comic Sans MS" w:hAnsi="Comic Sans MS"/>
          <w:i/>
          <w:iCs/>
          <w:sz w:val="36"/>
          <w:szCs w:val="36"/>
          <w:u w:val="single"/>
          <w:lang w:bidi="ar-LB"/>
        </w:rPr>
        <w:t>Method of calculation</w:t>
      </w:r>
      <w:proofErr w:type="gramStart"/>
      <w:r w:rsidR="004F2CDF">
        <w:rPr>
          <w:rFonts w:ascii="Comic Sans MS" w:hAnsi="Comic Sans MS"/>
          <w:i/>
          <w:iCs/>
          <w:sz w:val="36"/>
          <w:szCs w:val="36"/>
          <w:u w:val="single"/>
          <w:lang w:bidi="ar-LB"/>
        </w:rPr>
        <w:t>:</w:t>
      </w:r>
      <w:proofErr w:type="gramEnd"/>
      <w:r w:rsidR="004F2CDF">
        <w:rPr>
          <w:rFonts w:ascii="Comic Sans MS" w:hAnsi="Comic Sans MS"/>
          <w:i/>
          <w:iCs/>
          <w:sz w:val="36"/>
          <w:szCs w:val="36"/>
          <w:u w:val="single"/>
          <w:lang w:bidi="ar-LB"/>
        </w:rPr>
        <w:br/>
      </w:r>
      <w:r w:rsidR="004F2CDF">
        <w:rPr>
          <w:rFonts w:ascii="Comic Sans MS" w:hAnsi="Comic Sans MS"/>
          <w:i/>
          <w:iCs/>
          <w:sz w:val="28"/>
          <w:szCs w:val="28"/>
          <w:lang w:bidi="ar-LB"/>
        </w:rPr>
        <w:br/>
      </w:r>
      <w:r w:rsidR="004F2CDF" w:rsidRPr="004F2CDF">
        <w:rPr>
          <w:rFonts w:ascii="Comic Sans MS" w:hAnsi="Comic Sans MS"/>
          <w:i/>
          <w:iCs/>
          <w:sz w:val="28"/>
          <w:szCs w:val="28"/>
          <w:lang w:bidi="ar-LB"/>
        </w:rPr>
        <w:t>At equivalent-point or end-point:</w:t>
      </w:r>
      <w:r w:rsidR="004F2CDF">
        <w:rPr>
          <w:rFonts w:ascii="Comic Sans MS" w:hAnsi="Comic Sans MS"/>
          <w:i/>
          <w:iCs/>
          <w:sz w:val="24"/>
          <w:szCs w:val="24"/>
          <w:lang w:bidi="ar-LB"/>
        </w:rPr>
        <w:t xml:space="preserve"> </w:t>
      </w:r>
      <w:r w:rsidR="004F2CDF">
        <w:rPr>
          <w:rFonts w:ascii="Comic Sans MS" w:hAnsi="Comic Sans MS"/>
          <w:i/>
          <w:iCs/>
          <w:sz w:val="24"/>
          <w:szCs w:val="24"/>
          <w:lang w:bidi="ar-LB"/>
        </w:rPr>
        <w:br/>
        <w:t xml:space="preserve">N </w:t>
      </w:r>
      <w:r w:rsidR="004F2CDF">
        <w:rPr>
          <w:rFonts w:ascii="Comic Sans MS" w:hAnsi="Comic Sans MS"/>
          <w:i/>
          <w:iCs/>
          <w:sz w:val="18"/>
          <w:szCs w:val="18"/>
          <w:lang w:bidi="ar-LB"/>
        </w:rPr>
        <w:t xml:space="preserve">acid </w:t>
      </w:r>
      <w:r w:rsidR="004F2CDF">
        <w:rPr>
          <w:rFonts w:ascii="Comic Sans MS" w:hAnsi="Comic Sans MS"/>
          <w:i/>
          <w:iCs/>
          <w:sz w:val="24"/>
          <w:szCs w:val="24"/>
          <w:lang w:bidi="ar-LB"/>
        </w:rPr>
        <w:t>x V</w:t>
      </w:r>
      <w:r w:rsidR="004F2CDF">
        <w:rPr>
          <w:rFonts w:ascii="Comic Sans MS" w:hAnsi="Comic Sans MS"/>
          <w:i/>
          <w:iCs/>
          <w:sz w:val="18"/>
          <w:szCs w:val="18"/>
          <w:lang w:bidi="ar-LB"/>
        </w:rPr>
        <w:t xml:space="preserve"> acid solution </w:t>
      </w:r>
      <w:r w:rsidR="004F2CDF">
        <w:rPr>
          <w:rFonts w:ascii="Comic Sans MS" w:hAnsi="Comic Sans MS"/>
          <w:i/>
          <w:iCs/>
          <w:sz w:val="24"/>
          <w:szCs w:val="24"/>
          <w:lang w:bidi="ar-LB"/>
        </w:rPr>
        <w:t xml:space="preserve">= N </w:t>
      </w:r>
      <w:r w:rsidR="004F2CDF">
        <w:rPr>
          <w:rFonts w:ascii="Comic Sans MS" w:hAnsi="Comic Sans MS"/>
          <w:i/>
          <w:iCs/>
          <w:sz w:val="18"/>
          <w:szCs w:val="18"/>
          <w:lang w:bidi="ar-LB"/>
        </w:rPr>
        <w:t xml:space="preserve">base </w:t>
      </w:r>
      <w:r w:rsidR="004F2CDF">
        <w:rPr>
          <w:rFonts w:ascii="Comic Sans MS" w:hAnsi="Comic Sans MS"/>
          <w:i/>
          <w:iCs/>
          <w:sz w:val="24"/>
          <w:szCs w:val="24"/>
          <w:lang w:bidi="ar-LB"/>
        </w:rPr>
        <w:t xml:space="preserve">x V </w:t>
      </w:r>
      <w:r w:rsidR="004F2CDF">
        <w:rPr>
          <w:rFonts w:ascii="Comic Sans MS" w:hAnsi="Comic Sans MS"/>
          <w:i/>
          <w:iCs/>
          <w:sz w:val="18"/>
          <w:szCs w:val="18"/>
          <w:lang w:bidi="ar-LB"/>
        </w:rPr>
        <w:t>base solution</w:t>
      </w:r>
      <w:r w:rsidR="004F2CDF">
        <w:rPr>
          <w:rFonts w:ascii="Comic Sans MS" w:hAnsi="Comic Sans MS"/>
          <w:i/>
          <w:iCs/>
          <w:sz w:val="18"/>
          <w:szCs w:val="18"/>
          <w:lang w:bidi="ar-LB"/>
        </w:rPr>
        <w:br/>
      </w:r>
      <w:r w:rsidR="004F2CDF">
        <w:rPr>
          <w:rFonts w:ascii="Comic Sans MS" w:hAnsi="Comic Sans MS"/>
          <w:sz w:val="28"/>
          <w:szCs w:val="28"/>
          <w:lang w:bidi="ar-LB"/>
        </w:rPr>
        <w:br/>
      </w:r>
      <w:r w:rsidR="004F2CDF" w:rsidRPr="004F2CDF">
        <w:rPr>
          <w:rFonts w:ascii="Comic Sans MS" w:hAnsi="Comic Sans MS"/>
          <w:i/>
          <w:iCs/>
          <w:sz w:val="28"/>
          <w:szCs w:val="28"/>
          <w:lang w:bidi="ar-LB"/>
        </w:rPr>
        <w:t xml:space="preserve">0.0894 x 25ml  = N </w:t>
      </w:r>
      <w:r w:rsidR="004F2CDF" w:rsidRPr="004F2CDF">
        <w:rPr>
          <w:rFonts w:ascii="Comic Sans MS" w:hAnsi="Comic Sans MS"/>
          <w:i/>
          <w:iCs/>
          <w:sz w:val="18"/>
          <w:szCs w:val="18"/>
          <w:lang w:bidi="ar-LB"/>
        </w:rPr>
        <w:t>base</w:t>
      </w:r>
      <w:r w:rsidR="004F2CDF" w:rsidRPr="004F2CDF">
        <w:rPr>
          <w:rFonts w:ascii="Comic Sans MS" w:hAnsi="Comic Sans MS"/>
          <w:i/>
          <w:iCs/>
          <w:sz w:val="28"/>
          <w:szCs w:val="28"/>
          <w:lang w:bidi="ar-LB"/>
        </w:rPr>
        <w:t xml:space="preserve"> x 24ml</w:t>
      </w:r>
      <w:r w:rsidR="004F2CDF" w:rsidRPr="004F2CDF">
        <w:rPr>
          <w:rFonts w:ascii="Comic Sans MS" w:hAnsi="Comic Sans MS"/>
          <w:i/>
          <w:iCs/>
          <w:sz w:val="28"/>
          <w:szCs w:val="28"/>
          <w:lang w:bidi="ar-LB"/>
        </w:rPr>
        <w:br/>
        <w:t xml:space="preserve">N </w:t>
      </w:r>
      <w:r w:rsidR="004F2CDF" w:rsidRPr="004F2CDF">
        <w:rPr>
          <w:rFonts w:ascii="Comic Sans MS" w:hAnsi="Comic Sans MS"/>
          <w:i/>
          <w:iCs/>
          <w:sz w:val="18"/>
          <w:szCs w:val="18"/>
          <w:lang w:bidi="ar-LB"/>
        </w:rPr>
        <w:t>base</w:t>
      </w:r>
      <w:r w:rsidR="004F2CDF" w:rsidRPr="004F2CDF">
        <w:rPr>
          <w:rFonts w:ascii="Comic Sans MS" w:hAnsi="Comic Sans MS"/>
          <w:i/>
          <w:iCs/>
          <w:sz w:val="28"/>
          <w:szCs w:val="28"/>
          <w:lang w:bidi="ar-LB"/>
        </w:rPr>
        <w:t xml:space="preserve"> = 0.093125 mol/l</w:t>
      </w:r>
      <w:r w:rsidRPr="004F2CDF">
        <w:rPr>
          <w:rFonts w:ascii="Comic Sans MS" w:hAnsi="Comic Sans MS"/>
          <w:i/>
          <w:iCs/>
          <w:sz w:val="28"/>
          <w:szCs w:val="28"/>
          <w:lang w:bidi="ar-LB"/>
        </w:rPr>
        <w:br/>
      </w:r>
      <w:r w:rsidR="004F2CDF">
        <w:rPr>
          <w:rFonts w:ascii="Comic Sans MS" w:hAnsi="Comic Sans MS"/>
          <w:sz w:val="36"/>
          <w:szCs w:val="36"/>
          <w:u w:val="single"/>
          <w:lang w:bidi="ar-LB"/>
        </w:rPr>
        <w:br/>
      </w:r>
      <w:r w:rsidR="004F2CDF">
        <w:rPr>
          <w:rFonts w:ascii="Comic Sans MS" w:hAnsi="Comic Sans MS"/>
          <w:sz w:val="36"/>
          <w:szCs w:val="36"/>
          <w:u w:val="single"/>
          <w:lang w:bidi="ar-LB"/>
        </w:rPr>
        <w:br/>
      </w:r>
      <w:r w:rsidR="006D2172">
        <w:rPr>
          <w:rFonts w:ascii="Comic Sans MS" w:hAnsi="Comic Sans MS"/>
          <w:sz w:val="36"/>
          <w:szCs w:val="36"/>
          <w:u w:val="single"/>
          <w:lang w:bidi="ar-LB"/>
        </w:rPr>
        <w:br/>
      </w:r>
      <w:r w:rsidR="006D2172">
        <w:rPr>
          <w:rFonts w:ascii="Comic Sans MS" w:hAnsi="Comic Sans MS"/>
          <w:sz w:val="36"/>
          <w:szCs w:val="36"/>
          <w:u w:val="single"/>
          <w:lang w:bidi="ar-LB"/>
        </w:rPr>
        <w:br/>
      </w:r>
      <w:r w:rsidR="006D2172">
        <w:rPr>
          <w:rFonts w:ascii="Comic Sans MS" w:hAnsi="Comic Sans MS"/>
          <w:sz w:val="36"/>
          <w:szCs w:val="36"/>
          <w:u w:val="single"/>
          <w:lang w:bidi="ar-LB"/>
        </w:rPr>
        <w:br/>
      </w:r>
      <w:r w:rsidRPr="009247E7">
        <w:rPr>
          <w:rFonts w:ascii="Comic Sans MS" w:hAnsi="Comic Sans MS"/>
          <w:sz w:val="36"/>
          <w:szCs w:val="36"/>
          <w:u w:val="single"/>
          <w:lang w:bidi="ar-LB"/>
        </w:rPr>
        <w:lastRenderedPageBreak/>
        <w:t xml:space="preserve">3. Determination of the concentration of an unknown </w:t>
      </w:r>
      <w:proofErr w:type="spellStart"/>
      <w:r w:rsidRPr="009247E7">
        <w:rPr>
          <w:rFonts w:ascii="Comic Sans MS" w:hAnsi="Comic Sans MS"/>
          <w:sz w:val="36"/>
          <w:szCs w:val="36"/>
          <w:u w:val="single"/>
          <w:lang w:bidi="ar-LB"/>
        </w:rPr>
        <w:t>HCl</w:t>
      </w:r>
      <w:proofErr w:type="spellEnd"/>
      <w:r w:rsidRPr="009247E7">
        <w:rPr>
          <w:rFonts w:ascii="Comic Sans MS" w:hAnsi="Comic Sans MS"/>
          <w:sz w:val="36"/>
          <w:szCs w:val="36"/>
          <w:u w:val="single"/>
          <w:lang w:bidi="ar-LB"/>
        </w:rPr>
        <w:t xml:space="preserve"> solution:</w:t>
      </w:r>
      <w:r>
        <w:rPr>
          <w:rFonts w:ascii="Comic Sans MS" w:hAnsi="Comic Sans MS"/>
          <w:sz w:val="32"/>
          <w:szCs w:val="32"/>
          <w:lang w:bidi="ar-LB"/>
        </w:rPr>
        <w:br/>
      </w:r>
      <w:r>
        <w:rPr>
          <w:rFonts w:ascii="Comic Sans MS" w:hAnsi="Comic Sans MS"/>
          <w:sz w:val="28"/>
          <w:szCs w:val="28"/>
          <w:lang w:bidi="ar-LB"/>
        </w:rPr>
        <w:t xml:space="preserve">- Follow the same procedure as in part (2) except </w:t>
      </w:r>
      <w:proofErr w:type="spellStart"/>
      <w:r>
        <w:rPr>
          <w:rFonts w:ascii="Comic Sans MS" w:hAnsi="Comic Sans MS"/>
          <w:sz w:val="28"/>
          <w:szCs w:val="28"/>
          <w:lang w:bidi="ar-LB"/>
        </w:rPr>
        <w:t>pipet</w:t>
      </w:r>
      <w:proofErr w:type="spellEnd"/>
      <w:r>
        <w:rPr>
          <w:rFonts w:ascii="Comic Sans MS" w:hAnsi="Comic Sans MS"/>
          <w:sz w:val="28"/>
          <w:szCs w:val="28"/>
          <w:lang w:bidi="ar-LB"/>
        </w:rPr>
        <w:t xml:space="preserve"> 10 </w:t>
      </w:r>
      <w:proofErr w:type="spellStart"/>
      <w:r>
        <w:rPr>
          <w:rFonts w:ascii="Comic Sans MS" w:hAnsi="Comic Sans MS"/>
          <w:sz w:val="28"/>
          <w:szCs w:val="28"/>
          <w:lang w:bidi="ar-LB"/>
        </w:rPr>
        <w:t>mL</w:t>
      </w:r>
      <w:proofErr w:type="spellEnd"/>
      <w:r>
        <w:rPr>
          <w:rFonts w:ascii="Comic Sans MS" w:hAnsi="Comic Sans MS"/>
          <w:sz w:val="28"/>
          <w:szCs w:val="28"/>
          <w:lang w:bidi="ar-LB"/>
        </w:rPr>
        <w:t xml:space="preserve"> of the unknown acid solution into 125 </w:t>
      </w:r>
      <w:proofErr w:type="spellStart"/>
      <w:r>
        <w:rPr>
          <w:rFonts w:ascii="Comic Sans MS" w:hAnsi="Comic Sans MS"/>
          <w:sz w:val="28"/>
          <w:szCs w:val="28"/>
          <w:lang w:bidi="ar-LB"/>
        </w:rPr>
        <w:t>mL</w:t>
      </w:r>
      <w:proofErr w:type="spellEnd"/>
      <w:r>
        <w:rPr>
          <w:rFonts w:ascii="Comic Sans MS" w:hAnsi="Comic Sans MS"/>
          <w:sz w:val="28"/>
          <w:szCs w:val="28"/>
          <w:lang w:bidi="ar-LB"/>
        </w:rPr>
        <w:t xml:space="preserve"> Erlenmeyer flask.</w:t>
      </w:r>
      <w:r>
        <w:rPr>
          <w:rFonts w:ascii="Comic Sans MS" w:hAnsi="Comic Sans MS"/>
          <w:sz w:val="28"/>
          <w:szCs w:val="28"/>
          <w:lang w:bidi="ar-LB"/>
        </w:rPr>
        <w:br/>
        <w:t xml:space="preserve">- Add 2 drops to 3 drops of phenolphthalein indicator and titrate with the standard </w:t>
      </w:r>
      <w:proofErr w:type="spellStart"/>
      <w:r>
        <w:rPr>
          <w:rFonts w:ascii="Comic Sans MS" w:hAnsi="Comic Sans MS"/>
          <w:sz w:val="28"/>
          <w:szCs w:val="28"/>
          <w:lang w:bidi="ar-LB"/>
        </w:rPr>
        <w:t>NaOH</w:t>
      </w:r>
      <w:proofErr w:type="spellEnd"/>
      <w:r>
        <w:rPr>
          <w:rFonts w:ascii="Comic Sans MS" w:hAnsi="Comic Sans MS"/>
          <w:sz w:val="28"/>
          <w:szCs w:val="28"/>
          <w:lang w:bidi="ar-LB"/>
        </w:rPr>
        <w:t xml:space="preserve"> solution until a faint pink color persists over 15 seconds while </w:t>
      </w:r>
      <w:r w:rsidR="00747532">
        <w:rPr>
          <w:rFonts w:ascii="Comic Sans MS" w:hAnsi="Comic Sans MS"/>
          <w:sz w:val="28"/>
          <w:szCs w:val="28"/>
          <w:lang w:bidi="ar-LB"/>
        </w:rPr>
        <w:t>the solution is being stirred.</w:t>
      </w:r>
      <w:r w:rsidR="00747532">
        <w:rPr>
          <w:rFonts w:ascii="Comic Sans MS" w:hAnsi="Comic Sans MS"/>
          <w:sz w:val="28"/>
          <w:szCs w:val="28"/>
          <w:lang w:bidi="ar-LB"/>
        </w:rPr>
        <w:br/>
      </w:r>
      <w:r>
        <w:rPr>
          <w:rFonts w:ascii="Comic Sans MS" w:hAnsi="Comic Sans MS"/>
          <w:sz w:val="28"/>
          <w:szCs w:val="28"/>
          <w:lang w:bidi="ar-LB"/>
        </w:rPr>
        <w:br/>
      </w:r>
      <w:r w:rsidRPr="009247E7">
        <w:rPr>
          <w:rFonts w:ascii="Comic Sans MS" w:hAnsi="Comic Sans MS"/>
          <w:sz w:val="40"/>
          <w:szCs w:val="40"/>
          <w:u w:val="single"/>
          <w:lang w:bidi="ar-LB"/>
        </w:rPr>
        <w:t>Data Table</w:t>
      </w:r>
      <w:proofErr w:type="gramStart"/>
      <w:r w:rsidR="00747532">
        <w:rPr>
          <w:rFonts w:ascii="Comic Sans MS" w:hAnsi="Comic Sans MS"/>
          <w:sz w:val="40"/>
          <w:szCs w:val="40"/>
          <w:u w:val="single"/>
          <w:lang w:bidi="ar-LB"/>
        </w:rPr>
        <w:t>:</w:t>
      </w:r>
      <w:proofErr w:type="gramEnd"/>
      <w:r>
        <w:rPr>
          <w:rFonts w:ascii="Comic Sans MS" w:hAnsi="Comic Sans MS"/>
          <w:sz w:val="32"/>
          <w:szCs w:val="32"/>
          <w:lang w:bidi="ar-LB"/>
        </w:rPr>
        <w:br/>
      </w:r>
      <w:r>
        <w:rPr>
          <w:rFonts w:ascii="Comic Sans MS" w:hAnsi="Comic Sans MS"/>
          <w:sz w:val="32"/>
          <w:szCs w:val="32"/>
          <w:lang w:bidi="ar-LB"/>
        </w:rPr>
        <w:br/>
      </w:r>
      <w:r w:rsidRPr="009247E7">
        <w:rPr>
          <w:rFonts w:ascii="Comic Sans MS" w:hAnsi="Comic Sans MS"/>
          <w:sz w:val="36"/>
          <w:szCs w:val="36"/>
          <w:lang w:bidi="ar-LB"/>
        </w:rPr>
        <w:t>Preliminary titration:</w:t>
      </w: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9247E7" w:rsidTr="00E11BC7">
        <w:tc>
          <w:tcPr>
            <w:tcW w:w="4261" w:type="dxa"/>
          </w:tcPr>
          <w:p w:rsidR="009247E7" w:rsidRDefault="00EA311C" w:rsidP="00EA311C">
            <w:pPr>
              <w:jc w:val="center"/>
              <w:rPr>
                <w:rFonts w:ascii="Comic Sans MS" w:hAnsi="Comic Sans MS" w:hint="cs"/>
                <w:sz w:val="28"/>
                <w:szCs w:val="28"/>
                <w:rtl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 xml:space="preserve">0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bidi="ar-LB"/>
              </w:rPr>
              <w:t>mL</w:t>
            </w:r>
            <w:proofErr w:type="spellEnd"/>
          </w:p>
        </w:tc>
        <w:tc>
          <w:tcPr>
            <w:tcW w:w="4261" w:type="dxa"/>
          </w:tcPr>
          <w:p w:rsidR="009247E7" w:rsidRDefault="009247E7" w:rsidP="00E11BC7">
            <w:pPr>
              <w:jc w:val="center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 xml:space="preserve">Initial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bidi="ar-LB"/>
              </w:rPr>
              <w:t>Buret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bidi="ar-LB"/>
              </w:rPr>
              <w:t xml:space="preserve"> reading</w:t>
            </w:r>
          </w:p>
        </w:tc>
      </w:tr>
      <w:tr w:rsidR="009247E7" w:rsidTr="00E11BC7">
        <w:tc>
          <w:tcPr>
            <w:tcW w:w="4261" w:type="dxa"/>
          </w:tcPr>
          <w:p w:rsidR="009247E7" w:rsidRDefault="00745CF5" w:rsidP="00745CF5">
            <w:pPr>
              <w:jc w:val="center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>13.5</w:t>
            </w:r>
            <w:r w:rsidR="00EA311C">
              <w:rPr>
                <w:rFonts w:ascii="Comic Sans MS" w:hAnsi="Comic Sans MS"/>
                <w:sz w:val="28"/>
                <w:szCs w:val="28"/>
                <w:lang w:bidi="ar-LB"/>
              </w:rPr>
              <w:t xml:space="preserve"> </w:t>
            </w:r>
            <w:proofErr w:type="spellStart"/>
            <w:r w:rsidR="00EA311C">
              <w:rPr>
                <w:rFonts w:ascii="Comic Sans MS" w:hAnsi="Comic Sans MS"/>
                <w:sz w:val="28"/>
                <w:szCs w:val="28"/>
                <w:lang w:bidi="ar-LB"/>
              </w:rPr>
              <w:t>mL</w:t>
            </w:r>
            <w:proofErr w:type="spellEnd"/>
          </w:p>
        </w:tc>
        <w:tc>
          <w:tcPr>
            <w:tcW w:w="4261" w:type="dxa"/>
          </w:tcPr>
          <w:p w:rsidR="009247E7" w:rsidRDefault="009247E7" w:rsidP="00E11BC7">
            <w:pPr>
              <w:jc w:val="center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 xml:space="preserve">Final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bidi="ar-LB"/>
              </w:rPr>
              <w:t>buret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bidi="ar-LB"/>
              </w:rPr>
              <w:t xml:space="preserve"> reading</w:t>
            </w:r>
          </w:p>
        </w:tc>
      </w:tr>
      <w:tr w:rsidR="009247E7" w:rsidTr="00E11BC7">
        <w:tc>
          <w:tcPr>
            <w:tcW w:w="4261" w:type="dxa"/>
          </w:tcPr>
          <w:p w:rsidR="009247E7" w:rsidRDefault="00745CF5" w:rsidP="00745CF5">
            <w:pPr>
              <w:jc w:val="center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>13.5</w:t>
            </w:r>
            <w:r w:rsidR="00EA311C">
              <w:rPr>
                <w:rFonts w:ascii="Comic Sans MS" w:hAnsi="Comic Sans MS"/>
                <w:sz w:val="28"/>
                <w:szCs w:val="28"/>
                <w:lang w:bidi="ar-LB"/>
              </w:rPr>
              <w:t xml:space="preserve"> </w:t>
            </w:r>
            <w:proofErr w:type="spellStart"/>
            <w:r w:rsidR="00EA311C">
              <w:rPr>
                <w:rFonts w:ascii="Comic Sans MS" w:hAnsi="Comic Sans MS"/>
                <w:sz w:val="28"/>
                <w:szCs w:val="28"/>
                <w:lang w:bidi="ar-LB"/>
              </w:rPr>
              <w:t>mL</w:t>
            </w:r>
            <w:proofErr w:type="spellEnd"/>
          </w:p>
        </w:tc>
        <w:tc>
          <w:tcPr>
            <w:tcW w:w="4261" w:type="dxa"/>
          </w:tcPr>
          <w:p w:rsidR="009247E7" w:rsidRDefault="009247E7" w:rsidP="00E11BC7">
            <w:pPr>
              <w:jc w:val="center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 xml:space="preserve">Volume of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bidi="ar-LB"/>
              </w:rPr>
              <w:t>NaOH</w:t>
            </w:r>
            <w:proofErr w:type="spellEnd"/>
          </w:p>
        </w:tc>
      </w:tr>
    </w:tbl>
    <w:p w:rsidR="009247E7" w:rsidRPr="009247E7" w:rsidRDefault="009247E7" w:rsidP="009247E7">
      <w:pPr>
        <w:jc w:val="right"/>
        <w:rPr>
          <w:rFonts w:ascii="Comic Sans MS" w:hAnsi="Comic Sans MS"/>
          <w:sz w:val="36"/>
          <w:szCs w:val="36"/>
          <w:rtl/>
          <w:lang w:bidi="ar-LB"/>
        </w:rPr>
      </w:pPr>
      <w:r>
        <w:rPr>
          <w:rFonts w:ascii="Comic Sans MS" w:hAnsi="Comic Sans MS"/>
          <w:sz w:val="28"/>
          <w:szCs w:val="28"/>
          <w:lang w:bidi="ar-LB"/>
        </w:rPr>
        <w:br/>
      </w:r>
      <w:r>
        <w:rPr>
          <w:rFonts w:ascii="Comic Sans MS" w:hAnsi="Comic Sans MS"/>
          <w:sz w:val="28"/>
          <w:szCs w:val="28"/>
          <w:lang w:bidi="ar-LB"/>
        </w:rPr>
        <w:br/>
      </w:r>
      <w:r>
        <w:rPr>
          <w:rFonts w:ascii="Comic Sans MS" w:hAnsi="Comic Sans MS"/>
          <w:sz w:val="36"/>
          <w:szCs w:val="36"/>
          <w:lang w:bidi="ar-LB"/>
        </w:rPr>
        <w:t>First titration:</w:t>
      </w: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9247E7" w:rsidTr="00E11BC7">
        <w:tc>
          <w:tcPr>
            <w:tcW w:w="4261" w:type="dxa"/>
          </w:tcPr>
          <w:p w:rsidR="009247E7" w:rsidRDefault="00EA311C" w:rsidP="00EA311C">
            <w:pPr>
              <w:jc w:val="center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>0 m</w:t>
            </w:r>
            <w:r w:rsidR="009247E7">
              <w:rPr>
                <w:rFonts w:ascii="Comic Sans MS" w:hAnsi="Comic Sans MS"/>
                <w:sz w:val="28"/>
                <w:szCs w:val="28"/>
                <w:lang w:bidi="ar-LB"/>
              </w:rPr>
              <w:t>L</w:t>
            </w:r>
          </w:p>
        </w:tc>
        <w:tc>
          <w:tcPr>
            <w:tcW w:w="4261" w:type="dxa"/>
          </w:tcPr>
          <w:p w:rsidR="009247E7" w:rsidRDefault="009247E7" w:rsidP="00E11BC7">
            <w:pPr>
              <w:jc w:val="center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 xml:space="preserve">Initial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bidi="ar-LB"/>
              </w:rPr>
              <w:t>Buret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bidi="ar-LB"/>
              </w:rPr>
              <w:t xml:space="preserve"> reading</w:t>
            </w:r>
          </w:p>
        </w:tc>
      </w:tr>
      <w:tr w:rsidR="009247E7" w:rsidTr="00E11BC7">
        <w:tc>
          <w:tcPr>
            <w:tcW w:w="4261" w:type="dxa"/>
          </w:tcPr>
          <w:p w:rsidR="009247E7" w:rsidRDefault="00745CF5" w:rsidP="00745CF5">
            <w:pPr>
              <w:jc w:val="center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>27</w:t>
            </w:r>
            <w:r w:rsidR="00EA311C">
              <w:rPr>
                <w:rFonts w:ascii="Comic Sans MS" w:hAnsi="Comic Sans MS"/>
                <w:sz w:val="28"/>
                <w:szCs w:val="28"/>
                <w:lang w:bidi="ar-LB"/>
              </w:rPr>
              <w:t xml:space="preserve"> </w:t>
            </w:r>
            <w:proofErr w:type="spellStart"/>
            <w:r w:rsidR="00EA311C">
              <w:rPr>
                <w:rFonts w:ascii="Comic Sans MS" w:hAnsi="Comic Sans MS"/>
                <w:sz w:val="28"/>
                <w:szCs w:val="28"/>
                <w:lang w:bidi="ar-LB"/>
              </w:rPr>
              <w:t>mL</w:t>
            </w:r>
            <w:proofErr w:type="spellEnd"/>
          </w:p>
        </w:tc>
        <w:tc>
          <w:tcPr>
            <w:tcW w:w="4261" w:type="dxa"/>
          </w:tcPr>
          <w:p w:rsidR="009247E7" w:rsidRDefault="009247E7" w:rsidP="00E11BC7">
            <w:pPr>
              <w:jc w:val="center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 xml:space="preserve">Final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bidi="ar-LB"/>
              </w:rPr>
              <w:t>buret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bidi="ar-LB"/>
              </w:rPr>
              <w:t xml:space="preserve"> reading</w:t>
            </w:r>
          </w:p>
        </w:tc>
      </w:tr>
      <w:tr w:rsidR="009247E7" w:rsidTr="00E11BC7">
        <w:tc>
          <w:tcPr>
            <w:tcW w:w="4261" w:type="dxa"/>
          </w:tcPr>
          <w:p w:rsidR="009247E7" w:rsidRDefault="00745CF5" w:rsidP="00745CF5">
            <w:pPr>
              <w:jc w:val="center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>13.5</w:t>
            </w:r>
            <w:r w:rsidR="00EA311C">
              <w:rPr>
                <w:rFonts w:ascii="Comic Sans MS" w:hAnsi="Comic Sans MS"/>
                <w:sz w:val="28"/>
                <w:szCs w:val="28"/>
                <w:lang w:bidi="ar-LB"/>
              </w:rPr>
              <w:t xml:space="preserve"> </w:t>
            </w:r>
            <w:proofErr w:type="spellStart"/>
            <w:r w:rsidR="00EA311C">
              <w:rPr>
                <w:rFonts w:ascii="Comic Sans MS" w:hAnsi="Comic Sans MS"/>
                <w:sz w:val="28"/>
                <w:szCs w:val="28"/>
                <w:lang w:bidi="ar-LB"/>
              </w:rPr>
              <w:t>mL</w:t>
            </w:r>
            <w:proofErr w:type="spellEnd"/>
          </w:p>
        </w:tc>
        <w:tc>
          <w:tcPr>
            <w:tcW w:w="4261" w:type="dxa"/>
          </w:tcPr>
          <w:p w:rsidR="009247E7" w:rsidRDefault="009247E7" w:rsidP="00E11BC7">
            <w:pPr>
              <w:jc w:val="center"/>
              <w:rPr>
                <w:rFonts w:ascii="Comic Sans MS" w:hAnsi="Comic Sans MS"/>
                <w:sz w:val="28"/>
                <w:szCs w:val="28"/>
                <w:lang w:bidi="ar-LB"/>
              </w:rPr>
            </w:pPr>
            <w:r>
              <w:rPr>
                <w:rFonts w:ascii="Comic Sans MS" w:hAnsi="Comic Sans MS"/>
                <w:sz w:val="28"/>
                <w:szCs w:val="28"/>
                <w:lang w:bidi="ar-LB"/>
              </w:rPr>
              <w:t xml:space="preserve">Volume of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bidi="ar-LB"/>
              </w:rPr>
              <w:t>NaOH</w:t>
            </w:r>
            <w:proofErr w:type="spellEnd"/>
          </w:p>
        </w:tc>
      </w:tr>
    </w:tbl>
    <w:p w:rsidR="00121EFC" w:rsidRPr="009247E7" w:rsidRDefault="006D2172" w:rsidP="006D2172">
      <w:pPr>
        <w:jc w:val="right"/>
        <w:rPr>
          <w:rFonts w:ascii="Comic Sans MS" w:hAnsi="Comic Sans MS"/>
          <w:sz w:val="28"/>
          <w:szCs w:val="28"/>
          <w:rtl/>
          <w:lang w:bidi="ar-LB"/>
        </w:rPr>
      </w:pPr>
      <w:r>
        <w:rPr>
          <w:rFonts w:ascii="Comic Sans MS" w:hAnsi="Comic Sans MS" w:hint="cs"/>
          <w:sz w:val="36"/>
          <w:szCs w:val="36"/>
          <w:rtl/>
          <w:lang w:bidi="ar-LB"/>
        </w:rPr>
        <w:br/>
      </w:r>
      <w:r>
        <w:rPr>
          <w:rFonts w:ascii="Comic Sans MS" w:hAnsi="Comic Sans MS"/>
          <w:sz w:val="36"/>
          <w:szCs w:val="36"/>
          <w:lang w:bidi="ar-LB"/>
        </w:rPr>
        <w:t>No need for second titration</w:t>
      </w:r>
      <w:r>
        <w:rPr>
          <w:rFonts w:ascii="Comic Sans MS" w:hAnsi="Comic Sans MS"/>
          <w:sz w:val="36"/>
          <w:szCs w:val="36"/>
          <w:lang w:bidi="ar-LB"/>
        </w:rPr>
        <w:br/>
      </w:r>
      <w:r>
        <w:rPr>
          <w:rFonts w:ascii="Comic Sans MS" w:hAnsi="Comic Sans MS"/>
          <w:i/>
          <w:iCs/>
          <w:sz w:val="36"/>
          <w:szCs w:val="36"/>
          <w:u w:val="single"/>
          <w:lang w:bidi="ar-LB"/>
        </w:rPr>
        <w:br/>
      </w:r>
      <w:r>
        <w:rPr>
          <w:rFonts w:ascii="Comic Sans MS" w:hAnsi="Comic Sans MS"/>
          <w:i/>
          <w:iCs/>
          <w:sz w:val="36"/>
          <w:szCs w:val="36"/>
          <w:u w:val="single"/>
          <w:lang w:bidi="ar-LB"/>
        </w:rPr>
        <w:br/>
      </w:r>
      <w:r>
        <w:rPr>
          <w:rFonts w:ascii="Comic Sans MS" w:hAnsi="Comic Sans MS"/>
          <w:i/>
          <w:iCs/>
          <w:sz w:val="36"/>
          <w:szCs w:val="36"/>
          <w:u w:val="single"/>
          <w:lang w:bidi="ar-LB"/>
        </w:rPr>
        <w:br/>
      </w:r>
      <w:r>
        <w:rPr>
          <w:rFonts w:ascii="Comic Sans MS" w:hAnsi="Comic Sans MS"/>
          <w:i/>
          <w:iCs/>
          <w:sz w:val="36"/>
          <w:szCs w:val="36"/>
          <w:u w:val="single"/>
          <w:lang w:bidi="ar-LB"/>
        </w:rPr>
        <w:br/>
      </w:r>
      <w:r>
        <w:rPr>
          <w:rFonts w:ascii="Comic Sans MS" w:hAnsi="Comic Sans MS"/>
          <w:i/>
          <w:iCs/>
          <w:sz w:val="36"/>
          <w:szCs w:val="36"/>
          <w:u w:val="single"/>
          <w:lang w:bidi="ar-LB"/>
        </w:rPr>
        <w:br/>
      </w:r>
      <w:r>
        <w:rPr>
          <w:rFonts w:ascii="Comic Sans MS" w:hAnsi="Comic Sans MS"/>
          <w:i/>
          <w:iCs/>
          <w:sz w:val="36"/>
          <w:szCs w:val="36"/>
          <w:u w:val="single"/>
          <w:lang w:bidi="ar-LB"/>
        </w:rPr>
        <w:lastRenderedPageBreak/>
        <w:t>Method of calculation</w:t>
      </w:r>
      <w:proofErr w:type="gramStart"/>
      <w:r>
        <w:rPr>
          <w:rFonts w:ascii="Comic Sans MS" w:hAnsi="Comic Sans MS"/>
          <w:i/>
          <w:iCs/>
          <w:sz w:val="36"/>
          <w:szCs w:val="36"/>
          <w:u w:val="single"/>
          <w:lang w:bidi="ar-LB"/>
        </w:rPr>
        <w:t>:</w:t>
      </w:r>
      <w:proofErr w:type="gramEnd"/>
      <w:r>
        <w:rPr>
          <w:rFonts w:ascii="Comic Sans MS" w:hAnsi="Comic Sans MS"/>
          <w:i/>
          <w:iCs/>
          <w:sz w:val="36"/>
          <w:szCs w:val="36"/>
          <w:u w:val="single"/>
          <w:lang w:bidi="ar-LB"/>
        </w:rPr>
        <w:br/>
      </w:r>
      <w:r>
        <w:rPr>
          <w:rFonts w:ascii="Comic Sans MS" w:hAnsi="Comic Sans MS"/>
          <w:i/>
          <w:iCs/>
          <w:sz w:val="28"/>
          <w:szCs w:val="28"/>
          <w:lang w:bidi="ar-LB"/>
        </w:rPr>
        <w:br/>
      </w:r>
      <w:r w:rsidRPr="006D2172">
        <w:rPr>
          <w:rFonts w:ascii="Comic Sans MS" w:hAnsi="Comic Sans MS"/>
          <w:i/>
          <w:iCs/>
          <w:sz w:val="32"/>
          <w:szCs w:val="32"/>
          <w:lang w:bidi="ar-LB"/>
        </w:rPr>
        <w:t>At equivalent-point or end-point:</w:t>
      </w:r>
      <w:r>
        <w:rPr>
          <w:rFonts w:ascii="Comic Sans MS" w:hAnsi="Comic Sans MS"/>
          <w:i/>
          <w:iCs/>
          <w:sz w:val="24"/>
          <w:szCs w:val="24"/>
          <w:lang w:bidi="ar-LB"/>
        </w:rPr>
        <w:br/>
        <w:t xml:space="preserve"> </w:t>
      </w:r>
      <w:r>
        <w:rPr>
          <w:rFonts w:ascii="Comic Sans MS" w:hAnsi="Comic Sans MS"/>
          <w:i/>
          <w:iCs/>
          <w:sz w:val="24"/>
          <w:szCs w:val="24"/>
          <w:lang w:bidi="ar-LB"/>
        </w:rPr>
        <w:br/>
        <w:t xml:space="preserve">N </w:t>
      </w:r>
      <w:r>
        <w:rPr>
          <w:rFonts w:ascii="Comic Sans MS" w:hAnsi="Comic Sans MS"/>
          <w:i/>
          <w:iCs/>
          <w:sz w:val="18"/>
          <w:szCs w:val="18"/>
          <w:lang w:bidi="ar-LB"/>
        </w:rPr>
        <w:t xml:space="preserve">acid </w:t>
      </w:r>
      <w:r>
        <w:rPr>
          <w:rFonts w:ascii="Comic Sans MS" w:hAnsi="Comic Sans MS"/>
          <w:i/>
          <w:iCs/>
          <w:sz w:val="24"/>
          <w:szCs w:val="24"/>
          <w:lang w:bidi="ar-LB"/>
        </w:rPr>
        <w:t>x V</w:t>
      </w:r>
      <w:r>
        <w:rPr>
          <w:rFonts w:ascii="Comic Sans MS" w:hAnsi="Comic Sans MS"/>
          <w:i/>
          <w:iCs/>
          <w:sz w:val="18"/>
          <w:szCs w:val="18"/>
          <w:lang w:bidi="ar-LB"/>
        </w:rPr>
        <w:t xml:space="preserve"> acid solution </w:t>
      </w:r>
      <w:r>
        <w:rPr>
          <w:rFonts w:ascii="Comic Sans MS" w:hAnsi="Comic Sans MS"/>
          <w:i/>
          <w:iCs/>
          <w:sz w:val="24"/>
          <w:szCs w:val="24"/>
          <w:lang w:bidi="ar-LB"/>
        </w:rPr>
        <w:t xml:space="preserve">= N </w:t>
      </w:r>
      <w:r>
        <w:rPr>
          <w:rFonts w:ascii="Comic Sans MS" w:hAnsi="Comic Sans MS"/>
          <w:i/>
          <w:iCs/>
          <w:sz w:val="18"/>
          <w:szCs w:val="18"/>
          <w:lang w:bidi="ar-LB"/>
        </w:rPr>
        <w:t xml:space="preserve">base </w:t>
      </w:r>
      <w:r>
        <w:rPr>
          <w:rFonts w:ascii="Comic Sans MS" w:hAnsi="Comic Sans MS"/>
          <w:i/>
          <w:iCs/>
          <w:sz w:val="24"/>
          <w:szCs w:val="24"/>
          <w:lang w:bidi="ar-LB"/>
        </w:rPr>
        <w:t xml:space="preserve">x V </w:t>
      </w:r>
      <w:r>
        <w:rPr>
          <w:rFonts w:ascii="Comic Sans MS" w:hAnsi="Comic Sans MS"/>
          <w:i/>
          <w:iCs/>
          <w:sz w:val="18"/>
          <w:szCs w:val="18"/>
          <w:lang w:bidi="ar-LB"/>
        </w:rPr>
        <w:t>base solution</w:t>
      </w:r>
      <w:r>
        <w:rPr>
          <w:rFonts w:ascii="Comic Sans MS" w:hAnsi="Comic Sans MS"/>
          <w:i/>
          <w:iCs/>
          <w:sz w:val="18"/>
          <w:szCs w:val="18"/>
          <w:lang w:bidi="ar-LB"/>
        </w:rPr>
        <w:br/>
      </w:r>
      <w:r w:rsidRPr="006D2172">
        <w:rPr>
          <w:rFonts w:ascii="Comic Sans MS" w:hAnsi="Comic Sans MS"/>
          <w:i/>
          <w:iCs/>
          <w:sz w:val="28"/>
          <w:szCs w:val="28"/>
          <w:lang w:bidi="ar-LB"/>
        </w:rPr>
        <w:t>N</w:t>
      </w:r>
      <w:r>
        <w:rPr>
          <w:rFonts w:ascii="Comic Sans MS" w:hAnsi="Comic Sans MS"/>
          <w:i/>
          <w:iCs/>
          <w:sz w:val="24"/>
          <w:szCs w:val="24"/>
          <w:lang w:bidi="ar-LB"/>
        </w:rPr>
        <w:t xml:space="preserve"> </w:t>
      </w:r>
      <w:r>
        <w:rPr>
          <w:rFonts w:ascii="Comic Sans MS" w:hAnsi="Comic Sans MS"/>
          <w:i/>
          <w:iCs/>
          <w:sz w:val="18"/>
          <w:szCs w:val="18"/>
          <w:lang w:bidi="ar-LB"/>
        </w:rPr>
        <w:t xml:space="preserve">acid </w:t>
      </w:r>
      <w:r>
        <w:rPr>
          <w:rFonts w:ascii="Comic Sans MS" w:hAnsi="Comic Sans MS"/>
          <w:i/>
          <w:iCs/>
          <w:sz w:val="28"/>
          <w:szCs w:val="28"/>
          <w:lang w:bidi="ar-LB"/>
        </w:rPr>
        <w:t>x 10 = 0.093125 x 13.5</w:t>
      </w:r>
      <w:r>
        <w:rPr>
          <w:rFonts w:ascii="Comic Sans MS" w:hAnsi="Comic Sans MS"/>
          <w:i/>
          <w:iCs/>
          <w:sz w:val="28"/>
          <w:szCs w:val="28"/>
          <w:lang w:bidi="ar-LB"/>
        </w:rPr>
        <w:br/>
      </w:r>
      <w:r w:rsidRPr="006D2172">
        <w:rPr>
          <w:rFonts w:ascii="Comic Sans MS" w:hAnsi="Comic Sans MS"/>
          <w:i/>
          <w:iCs/>
          <w:sz w:val="28"/>
          <w:szCs w:val="28"/>
          <w:lang w:bidi="ar-LB"/>
        </w:rPr>
        <w:t>N</w:t>
      </w:r>
      <w:r>
        <w:rPr>
          <w:rFonts w:ascii="Comic Sans MS" w:hAnsi="Comic Sans MS"/>
          <w:i/>
          <w:iCs/>
          <w:sz w:val="24"/>
          <w:szCs w:val="24"/>
          <w:lang w:bidi="ar-LB"/>
        </w:rPr>
        <w:t xml:space="preserve"> </w:t>
      </w:r>
      <w:r>
        <w:rPr>
          <w:rFonts w:ascii="Comic Sans MS" w:hAnsi="Comic Sans MS"/>
          <w:i/>
          <w:iCs/>
          <w:sz w:val="18"/>
          <w:szCs w:val="18"/>
          <w:lang w:bidi="ar-LB"/>
        </w:rPr>
        <w:t xml:space="preserve">acid </w:t>
      </w:r>
      <w:r>
        <w:rPr>
          <w:rFonts w:ascii="Comic Sans MS" w:hAnsi="Comic Sans MS"/>
          <w:i/>
          <w:iCs/>
          <w:sz w:val="28"/>
          <w:szCs w:val="28"/>
          <w:lang w:bidi="ar-LB"/>
        </w:rPr>
        <w:t>= 0.1257 mol/l</w:t>
      </w:r>
      <w:r>
        <w:rPr>
          <w:rFonts w:ascii="Comic Sans MS" w:hAnsi="Comic Sans MS"/>
          <w:sz w:val="36"/>
          <w:szCs w:val="36"/>
          <w:lang w:bidi="ar-LB"/>
        </w:rPr>
        <w:br/>
      </w:r>
      <w:r>
        <w:rPr>
          <w:rFonts w:ascii="Comic Sans MS" w:hAnsi="Comic Sans MS"/>
          <w:sz w:val="36"/>
          <w:szCs w:val="36"/>
          <w:lang w:bidi="ar-LB"/>
        </w:rPr>
        <w:br/>
      </w:r>
    </w:p>
    <w:p w:rsidR="009247E7" w:rsidRPr="009247E7" w:rsidRDefault="009247E7">
      <w:pPr>
        <w:jc w:val="right"/>
        <w:rPr>
          <w:rFonts w:ascii="Comic Sans MS" w:hAnsi="Comic Sans MS"/>
          <w:sz w:val="36"/>
          <w:szCs w:val="36"/>
          <w:lang w:bidi="ar-LB"/>
        </w:rPr>
      </w:pPr>
    </w:p>
    <w:sectPr w:rsidR="009247E7" w:rsidRPr="009247E7" w:rsidSect="00271D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D69"/>
    <w:rsid w:val="00055189"/>
    <w:rsid w:val="00121EFC"/>
    <w:rsid w:val="00271DFD"/>
    <w:rsid w:val="003B634E"/>
    <w:rsid w:val="004F2CDF"/>
    <w:rsid w:val="0056074D"/>
    <w:rsid w:val="005C001B"/>
    <w:rsid w:val="00623365"/>
    <w:rsid w:val="00692591"/>
    <w:rsid w:val="006D2172"/>
    <w:rsid w:val="00745CF5"/>
    <w:rsid w:val="00747532"/>
    <w:rsid w:val="007777BC"/>
    <w:rsid w:val="007E1B1E"/>
    <w:rsid w:val="0080340F"/>
    <w:rsid w:val="009247E7"/>
    <w:rsid w:val="00957206"/>
    <w:rsid w:val="009F7D69"/>
    <w:rsid w:val="00A27965"/>
    <w:rsid w:val="00B9783A"/>
    <w:rsid w:val="00BC33EA"/>
    <w:rsid w:val="00D60DBD"/>
    <w:rsid w:val="00D94B6C"/>
    <w:rsid w:val="00E842F9"/>
    <w:rsid w:val="00EA311C"/>
    <w:rsid w:val="00FF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Bahr</dc:creator>
  <cp:lastModifiedBy>Sarah Bahr</cp:lastModifiedBy>
  <cp:revision>9</cp:revision>
  <dcterms:created xsi:type="dcterms:W3CDTF">2011-03-13T11:20:00Z</dcterms:created>
  <dcterms:modified xsi:type="dcterms:W3CDTF">2011-03-21T22:09:00Z</dcterms:modified>
</cp:coreProperties>
</file>