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F" w:rsidRDefault="00E04BE9">
      <w:r>
        <w:t>EECE330 Assignment 3</w:t>
      </w:r>
    </w:p>
    <w:p w:rsidR="00E04BE9" w:rsidRDefault="00E04BE9" w:rsidP="008431E5">
      <w:r>
        <w:t xml:space="preserve">You are to build a doubly linked list of the book objects that was introduced in assignment2. First you build the list by using the function </w:t>
      </w:r>
      <w:proofErr w:type="spellStart"/>
      <w:r>
        <w:t>InsertAtHead</w:t>
      </w:r>
      <w:proofErr w:type="spellEnd"/>
      <w:r>
        <w:t xml:space="preserve"> and then you have to run the </w:t>
      </w:r>
      <w:r w:rsidR="008431E5">
        <w:t>three</w:t>
      </w:r>
      <w:r>
        <w:t xml:space="preserve"> following functions:</w:t>
      </w:r>
    </w:p>
    <w:p w:rsidR="003C07F8" w:rsidRDefault="003C07F8" w:rsidP="003C07F8">
      <w:pPr>
        <w:pStyle w:val="ListParagraph"/>
        <w:numPr>
          <w:ilvl w:val="0"/>
          <w:numId w:val="1"/>
        </w:numPr>
      </w:pPr>
      <w:r>
        <w:t>Sort a list according to ISBN number without using any temporary lists. You can simulate the bubble sort that we use on arrays.</w:t>
      </w:r>
    </w:p>
    <w:p w:rsidR="00E04BE9" w:rsidRDefault="00E04BE9" w:rsidP="00F1187C">
      <w:pPr>
        <w:pStyle w:val="ListParagraph"/>
        <w:numPr>
          <w:ilvl w:val="0"/>
          <w:numId w:val="1"/>
        </w:numPr>
      </w:pPr>
      <w:r>
        <w:t xml:space="preserve">Merge </w:t>
      </w:r>
      <w:r w:rsidR="00F1187C">
        <w:t>an unsorted list into a sorted list according to ISBN numbers.</w:t>
      </w:r>
    </w:p>
    <w:p w:rsidR="008431E5" w:rsidRDefault="008431E5" w:rsidP="00F1187C">
      <w:pPr>
        <w:pStyle w:val="ListParagraph"/>
        <w:numPr>
          <w:ilvl w:val="0"/>
          <w:numId w:val="1"/>
        </w:numPr>
      </w:pPr>
      <w:r>
        <w:t>Print backwards the objects in the list</w:t>
      </w:r>
    </w:p>
    <w:p w:rsidR="00F1187C" w:rsidRDefault="00F1187C" w:rsidP="008431E5">
      <w:r>
        <w:t>Write a main program to create two unsorted doubly linked lists. Call the sort function to sort one of the lists</w:t>
      </w:r>
      <w:r w:rsidR="008431E5">
        <w:t xml:space="preserve"> t</w:t>
      </w:r>
      <w:r>
        <w:t xml:space="preserve">hen call the merge function which takes the two lists and insert the unsorted list into the sorted one. </w:t>
      </w:r>
      <w:r w:rsidR="008431E5">
        <w:t xml:space="preserve"> Finally, call the print function to check your results.</w:t>
      </w:r>
    </w:p>
    <w:p w:rsidR="008431E5" w:rsidRDefault="008431E5" w:rsidP="003C07F8">
      <w:r>
        <w:t>A sample run would l</w:t>
      </w:r>
      <w:r w:rsidR="003C07F8">
        <w:t>ook</w:t>
      </w:r>
      <w:r>
        <w:t xml:space="preserve"> as follows:</w:t>
      </w:r>
    </w:p>
    <w:p w:rsidR="008431E5" w:rsidRDefault="00CD7C6B" w:rsidP="008431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7.25pt;margin-top:2.15pt;width:59.25pt;height:25.5pt;z-index:251668480">
            <v:textbox>
              <w:txbxContent>
                <w:p w:rsidR="00CD7C6B" w:rsidRDefault="00CD7C6B" w:rsidP="00CD7C6B">
                  <w:r>
                    <w:t>ISBN 777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5.5pt;margin-top:8.9pt;width:21.75pt;height:0;z-index:251666432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206.25pt;margin-top:2.15pt;width:59.25pt;height:25.5pt;z-index:251665408">
            <v:textbox>
              <w:txbxContent>
                <w:p w:rsidR="00CD7C6B" w:rsidRDefault="00CD7C6B" w:rsidP="00D14738">
                  <w:r>
                    <w:t xml:space="preserve">ISBN </w:t>
                  </w:r>
                  <w:r w:rsidR="00D14738">
                    <w:t>555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184.5pt;margin-top:20.95pt;width:21.75pt;height:.05pt;flip:x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84.5pt;margin-top:8.9pt;width:21.75pt;height:0;z-index:251663360" o:connectortype="straight">
            <v:stroke endarrow="block"/>
          </v:shape>
        </w:pict>
      </w:r>
      <w:r>
        <w:rPr>
          <w:noProof/>
        </w:rPr>
        <w:pict>
          <v:shape id="_x0000_s1030" type="#_x0000_t202" style="position:absolute;margin-left:125.25pt;margin-top:2.15pt;width:59.25pt;height:25.5pt;z-index:251662336">
            <v:textbox>
              <w:txbxContent>
                <w:p w:rsidR="00CD7C6B" w:rsidRDefault="00CD7C6B" w:rsidP="00CD7C6B">
                  <w:r>
                    <w:t>ISBN 999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103.5pt;margin-top:20.9pt;width:21.75pt;height:.05pt;flip:x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03.5pt;margin-top:8.9pt;width:21.75pt;height:0;z-index:251660288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22.5pt;margin-top:14.9pt;width:21.75pt;height:0;z-index:251658240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margin-left:44.25pt;margin-top:2.15pt;width:59.25pt;height:25.5pt;z-index:251659264">
            <v:textbox>
              <w:txbxContent>
                <w:p w:rsidR="00CD7C6B" w:rsidRDefault="00CD7C6B">
                  <w:r>
                    <w:t>ISBN 333</w:t>
                  </w:r>
                </w:p>
              </w:txbxContent>
            </v:textbox>
          </v:shape>
        </w:pict>
      </w:r>
      <w:r>
        <w:t>list1</w:t>
      </w:r>
      <w:r>
        <w:tab/>
      </w:r>
      <w:r>
        <w:tab/>
      </w:r>
      <w:r>
        <w:tab/>
      </w:r>
    </w:p>
    <w:p w:rsidR="00731701" w:rsidRDefault="00731701">
      <w:r>
        <w:rPr>
          <w:noProof/>
        </w:rPr>
        <w:pict>
          <v:shape id="_x0000_s1051" type="#_x0000_t32" style="position:absolute;margin-left:265.5pt;margin-top:-4.55pt;width:21.75pt;height:.05pt;flip:x;z-index:251683840" o:connectortype="straight">
            <v:stroke endarrow="block"/>
          </v:shape>
        </w:pict>
      </w:r>
    </w:p>
    <w:p w:rsidR="00E04BE9" w:rsidRDefault="00731701">
      <w:r>
        <w:rPr>
          <w:noProof/>
        </w:rPr>
        <w:pict>
          <v:shape id="_x0000_s1044" type="#_x0000_t202" style="position:absolute;margin-left:206.25pt;margin-top:4.5pt;width:59.25pt;height:25.5pt;z-index:251676672">
            <v:textbox>
              <w:txbxContent>
                <w:p w:rsidR="00731701" w:rsidRDefault="00731701" w:rsidP="00731701">
                  <w:r>
                    <w:t>ISBN 444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184.5pt;margin-top:21.75pt;width:21.75pt;height:.05pt;flip:x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84.5pt;margin-top:12pt;width:21.75pt;height:0;z-index:251674624" o:connectortype="straight">
            <v:stroke endarrow="block"/>
          </v:shape>
        </w:pict>
      </w:r>
      <w:r>
        <w:rPr>
          <w:noProof/>
        </w:rPr>
        <w:pict>
          <v:shape id="_x0000_s1041" type="#_x0000_t202" style="position:absolute;margin-left:125.25pt;margin-top:4.5pt;width:59.25pt;height:25.5pt;z-index:251673600">
            <v:textbox>
              <w:txbxContent>
                <w:p w:rsidR="00731701" w:rsidRDefault="00731701" w:rsidP="00731701">
                  <w:r>
                    <w:t>ISBN 666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103.5pt;margin-top:21.7pt;width:21.75pt;height:.05pt;flip:x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03.5pt;margin-top:12pt;width:21.75pt;height:0;z-index:251671552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margin-left:44.25pt;margin-top:4.5pt;width:59.25pt;height:25.5pt;z-index:251670528">
            <v:textbox>
              <w:txbxContent>
                <w:p w:rsidR="00731701" w:rsidRDefault="00731701" w:rsidP="00731701">
                  <w:r>
                    <w:t>ISBN 222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22.5pt;margin-top:17.95pt;width:21.75pt;height:0;z-index:251669504" o:connectortype="straight">
            <v:stroke endarrow="block"/>
          </v:shape>
        </w:pict>
      </w:r>
      <w:r>
        <w:t>list2</w:t>
      </w:r>
    </w:p>
    <w:p w:rsidR="00731701" w:rsidRDefault="00731701">
      <w:r>
        <w:t xml:space="preserve"> </w:t>
      </w:r>
    </w:p>
    <w:p w:rsidR="00731701" w:rsidRDefault="00731701">
      <w:r>
        <w:rPr>
          <w:noProof/>
        </w:rPr>
        <w:pict>
          <v:shape id="_x0000_s1055" type="#_x0000_t202" style="position:absolute;margin-left:321pt;margin-top:3.1pt;width:59.25pt;height:25.5pt;z-index:251687936">
            <v:textbox>
              <w:txbxContent>
                <w:p w:rsidR="00731701" w:rsidRDefault="00731701" w:rsidP="00731701">
                  <w:r>
                    <w:t>ISBN 999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299.25pt;margin-top:20.35pt;width:21.75pt;height:.05pt;flip:x;z-index:25168691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99.25pt;margin-top:9pt;width:21.75pt;height:0;z-index:251685888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margin-left:240pt;margin-top:3.1pt;width:59.25pt;height:25.5pt;z-index:251684864">
            <v:textbox>
              <w:txbxContent>
                <w:p w:rsidR="00731701" w:rsidRDefault="00731701" w:rsidP="00731701">
                  <w:r>
                    <w:t>ISBN 777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218.25pt;margin-top:20.3pt;width:21.75pt;height:.05pt;flip:x;z-index:25166745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218.25pt;margin-top:9pt;width:21.75pt;height:0;z-index:251682816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margin-left:159pt;margin-top:3.1pt;width:59.25pt;height:25.5pt;z-index:251681792">
            <v:textbox>
              <w:txbxContent>
                <w:p w:rsidR="00731701" w:rsidRDefault="00731701" w:rsidP="00D14738">
                  <w:r>
                    <w:t xml:space="preserve">ISBN </w:t>
                  </w:r>
                  <w:r w:rsidR="00D14738">
                    <w:t>555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137.25pt;margin-top:20.35pt;width:21.75pt;height:.05pt;flip:x;z-index:25168076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37.25pt;margin-top:9pt;width:21.75pt;height:0;z-index:251679744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margin-left:78pt;margin-top:3.1pt;width:59.25pt;height:25.5pt;z-index:251678720">
            <v:textbox>
              <w:txbxContent>
                <w:p w:rsidR="00731701" w:rsidRDefault="00731701" w:rsidP="00731701">
                  <w:r>
                    <w:t>ISBN 333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56.25pt;margin-top:15.1pt;width:21.75pt;height:0;z-index:251677696" o:connectortype="straight">
            <v:stroke endarrow="block"/>
          </v:shape>
        </w:pict>
      </w:r>
      <w:proofErr w:type="gramStart"/>
      <w:r>
        <w:t>list1</w:t>
      </w:r>
      <w:proofErr w:type="gramEnd"/>
      <w:r>
        <w:t xml:space="preserve"> sorted</w:t>
      </w:r>
    </w:p>
    <w:p w:rsidR="00731701" w:rsidRDefault="00731701"/>
    <w:p w:rsidR="00731701" w:rsidRDefault="00967AE5" w:rsidP="003C07F8">
      <w:r>
        <w:rPr>
          <w:noProof/>
        </w:rPr>
        <w:pict>
          <v:shape id="_x0000_s1075" type="#_x0000_t202" style="position:absolute;margin-left:444pt;margin-top:21.3pt;width:56.25pt;height:25.5pt;z-index:251708416">
            <v:textbox>
              <w:txbxContent>
                <w:p w:rsidR="00967AE5" w:rsidRDefault="00967AE5" w:rsidP="00967AE5">
                  <w:r>
                    <w:t>ISBN 999</w:t>
                  </w:r>
                </w:p>
              </w:txbxContent>
            </v:textbox>
          </v:shape>
        </w:pict>
      </w:r>
      <w:r w:rsidR="00D14738">
        <w:rPr>
          <w:noProof/>
        </w:rPr>
        <w:pict>
          <v:shape id="_x0000_s1072" type="#_x0000_t202" style="position:absolute;margin-left:372.75pt;margin-top:21.3pt;width:56.25pt;height:25.5pt;z-index:251705344">
            <v:textbox>
              <w:txbxContent>
                <w:p w:rsidR="00D14738" w:rsidRDefault="00D14738" w:rsidP="00D14738">
                  <w:r>
                    <w:t>ISBN 777</w:t>
                  </w:r>
                </w:p>
              </w:txbxContent>
            </v:textbox>
          </v:shape>
        </w:pict>
      </w:r>
      <w:r w:rsidR="00D14738">
        <w:rPr>
          <w:noProof/>
        </w:rPr>
        <w:pict>
          <v:shape id="_x0000_s1069" type="#_x0000_t202" style="position:absolute;margin-left:301.5pt;margin-top:21.3pt;width:56.25pt;height:25.5pt;z-index:251702272">
            <v:textbox>
              <w:txbxContent>
                <w:p w:rsidR="00D14738" w:rsidRDefault="00D14738" w:rsidP="00D14738">
                  <w:r>
                    <w:t>ISBN 666</w:t>
                  </w:r>
                </w:p>
              </w:txbxContent>
            </v:textbox>
          </v:shape>
        </w:pict>
      </w:r>
      <w:r w:rsidR="00D14738">
        <w:rPr>
          <w:noProof/>
        </w:rPr>
        <w:pict>
          <v:shape id="_x0000_s1066" type="#_x0000_t202" style="position:absolute;margin-left:230.25pt;margin-top:21.3pt;width:56.25pt;height:25.5pt;z-index:251699200">
            <v:textbox>
              <w:txbxContent>
                <w:p w:rsidR="00D14738" w:rsidRDefault="00D14738" w:rsidP="00D14738">
                  <w:r>
                    <w:t>ISBN 555</w:t>
                  </w:r>
                </w:p>
              </w:txbxContent>
            </v:textbox>
          </v:shape>
        </w:pict>
      </w:r>
      <w:r w:rsidR="00D14738">
        <w:rPr>
          <w:noProof/>
        </w:rPr>
        <w:pict>
          <v:shape id="_x0000_s1063" type="#_x0000_t202" style="position:absolute;margin-left:159pt;margin-top:21.3pt;width:56.25pt;height:25.5pt;z-index:251696128">
            <v:textbox>
              <w:txbxContent>
                <w:p w:rsidR="00D14738" w:rsidRDefault="00D14738" w:rsidP="00D14738">
                  <w:r>
                    <w:t>ISBN 444</w:t>
                  </w:r>
                </w:p>
              </w:txbxContent>
            </v:textbox>
          </v:shape>
        </w:pict>
      </w:r>
      <w:r w:rsidR="00D14738">
        <w:rPr>
          <w:noProof/>
        </w:rPr>
        <w:pict>
          <v:shape id="_x0000_s1060" type="#_x0000_t202" style="position:absolute;margin-left:87.75pt;margin-top:21.3pt;width:56.25pt;height:25.5pt;z-index:251693056">
            <v:textbox>
              <w:txbxContent>
                <w:p w:rsidR="00D14738" w:rsidRDefault="00D14738" w:rsidP="00D14738">
                  <w:r>
                    <w:t>ISBN 333</w:t>
                  </w:r>
                </w:p>
              </w:txbxContent>
            </v:textbox>
          </v:shape>
        </w:pict>
      </w:r>
      <w:r w:rsidR="00D14738">
        <w:rPr>
          <w:noProof/>
        </w:rPr>
        <w:pict>
          <v:shape id="_x0000_s1057" type="#_x0000_t202" style="position:absolute;margin-left:12.75pt;margin-top:21.3pt;width:59.25pt;height:25.5pt;z-index:251689984">
            <v:textbox>
              <w:txbxContent>
                <w:p w:rsidR="00D14738" w:rsidRDefault="00D14738" w:rsidP="00D14738">
                  <w:r>
                    <w:t>ISBN 222</w:t>
                  </w:r>
                </w:p>
              </w:txbxContent>
            </v:textbox>
          </v:shape>
        </w:pict>
      </w:r>
      <w:proofErr w:type="gramStart"/>
      <w:r w:rsidR="00731701">
        <w:t>list</w:t>
      </w:r>
      <w:r w:rsidR="003C07F8">
        <w:t>1</w:t>
      </w:r>
      <w:proofErr w:type="gramEnd"/>
      <w:r w:rsidR="003C07F8">
        <w:t xml:space="preserve"> after merging list2</w:t>
      </w:r>
    </w:p>
    <w:p w:rsidR="00731701" w:rsidRDefault="00967AE5">
      <w:r>
        <w:rPr>
          <w:noProof/>
        </w:rPr>
        <w:pict>
          <v:shape id="_x0000_s1074" type="#_x0000_t32" style="position:absolute;margin-left:429pt;margin-top:13.2pt;width:15pt;height:0;flip:x;z-index:251707392" o:connectortype="straight">
            <v:stroke endarrow="block"/>
          </v:shape>
        </w:pict>
      </w:r>
      <w:r w:rsidR="00D14738">
        <w:rPr>
          <w:noProof/>
        </w:rPr>
        <w:pict>
          <v:shape id="_x0000_s1073" type="#_x0000_t32" style="position:absolute;margin-left:429pt;margin-top:2.5pt;width:15pt;height:0;z-index:251706368" o:connectortype="straight">
            <v:stroke endarrow="block"/>
          </v:shape>
        </w:pict>
      </w:r>
      <w:r w:rsidR="00D14738">
        <w:rPr>
          <w:noProof/>
        </w:rPr>
        <w:pict>
          <v:shape id="_x0000_s1071" type="#_x0000_t32" style="position:absolute;margin-left:357.75pt;margin-top:13.15pt;width:15pt;height:0;flip:x;z-index:251704320" o:connectortype="straight">
            <v:stroke endarrow="block"/>
          </v:shape>
        </w:pict>
      </w:r>
      <w:r w:rsidR="00D14738">
        <w:rPr>
          <w:noProof/>
        </w:rPr>
        <w:pict>
          <v:shape id="_x0000_s1070" type="#_x0000_t32" style="position:absolute;margin-left:357.75pt;margin-top:2.5pt;width:15pt;height:0;z-index:251703296" o:connectortype="straight">
            <v:stroke endarrow="block"/>
          </v:shape>
        </w:pict>
      </w:r>
      <w:r w:rsidR="00D14738">
        <w:rPr>
          <w:noProof/>
        </w:rPr>
        <w:pict>
          <v:shape id="_x0000_s1068" type="#_x0000_t32" style="position:absolute;margin-left:286.5pt;margin-top:13.2pt;width:15pt;height:0;flip:x;z-index:251701248" o:connectortype="straight">
            <v:stroke endarrow="block"/>
          </v:shape>
        </w:pict>
      </w:r>
      <w:r w:rsidR="00D14738">
        <w:rPr>
          <w:noProof/>
        </w:rPr>
        <w:pict>
          <v:shape id="_x0000_s1067" type="#_x0000_t32" style="position:absolute;margin-left:287.25pt;margin-top:2.5pt;width:15pt;height:0;z-index:251700224" o:connectortype="straight">
            <v:stroke endarrow="block"/>
          </v:shape>
        </w:pict>
      </w:r>
      <w:r w:rsidR="00D14738">
        <w:rPr>
          <w:noProof/>
        </w:rPr>
        <w:pict>
          <v:shape id="_x0000_s1064" type="#_x0000_t32" style="position:absolute;margin-left:215.25pt;margin-top:2.5pt;width:15pt;height:0;z-index:251697152" o:connectortype="straight">
            <v:stroke endarrow="block"/>
          </v:shape>
        </w:pict>
      </w:r>
      <w:r w:rsidR="00D14738">
        <w:rPr>
          <w:noProof/>
        </w:rPr>
        <w:pict>
          <v:shape id="_x0000_s1065" type="#_x0000_t32" style="position:absolute;margin-left:215.25pt;margin-top:13.15pt;width:15pt;height:0;flip:x;z-index:251698176" o:connectortype="straight">
            <v:stroke endarrow="block"/>
          </v:shape>
        </w:pict>
      </w:r>
      <w:r w:rsidR="00D14738">
        <w:rPr>
          <w:noProof/>
        </w:rPr>
        <w:pict>
          <v:shape id="_x0000_s1062" type="#_x0000_t32" style="position:absolute;margin-left:2in;margin-top:13.2pt;width:15pt;height:0;flip:x;z-index:251695104" o:connectortype="straight">
            <v:stroke endarrow="block"/>
          </v:shape>
        </w:pict>
      </w:r>
      <w:r w:rsidR="00D14738">
        <w:rPr>
          <w:noProof/>
        </w:rPr>
        <w:pict>
          <v:shape id="_x0000_s1061" type="#_x0000_t32" style="position:absolute;margin-left:2in;margin-top:2.5pt;width:15pt;height:0;z-index:251694080" o:connectortype="straight">
            <v:stroke endarrow="block"/>
          </v:shape>
        </w:pict>
      </w:r>
      <w:r w:rsidR="00D14738">
        <w:rPr>
          <w:noProof/>
        </w:rPr>
        <w:pict>
          <v:shape id="_x0000_s1059" type="#_x0000_t32" style="position:absolute;margin-left:1in;margin-top:13.15pt;width:15.75pt;height:0;flip:x;z-index:251692032" o:connectortype="straight">
            <v:stroke endarrow="block"/>
          </v:shape>
        </w:pict>
      </w:r>
      <w:r w:rsidR="00D14738">
        <w:rPr>
          <w:noProof/>
        </w:rPr>
        <w:pict>
          <v:shape id="_x0000_s1058" type="#_x0000_t32" style="position:absolute;margin-left:1in;margin-top:2.5pt;width:15.75pt;height:0;z-index:251691008" o:connectortype="straight">
            <v:stroke endarrow="block"/>
          </v:shape>
        </w:pict>
      </w:r>
      <w:r w:rsidR="00D14738">
        <w:rPr>
          <w:noProof/>
        </w:rPr>
        <w:pict>
          <v:shape id="_x0000_s1056" type="#_x0000_t32" style="position:absolute;margin-left:-.75pt;margin-top:7.8pt;width:13.5pt;height:.05pt;z-index:251688960" o:connectortype="straight">
            <v:stroke endarrow="block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7AE5" w:rsidRDefault="003C07F8" w:rsidP="00967AE5">
      <w:r>
        <w:t>Print list1 999</w:t>
      </w:r>
      <w:r w:rsidR="00967AE5">
        <w:t xml:space="preserve"> - 777 </w:t>
      </w:r>
      <w:r>
        <w:t>- 666 - 555</w:t>
      </w:r>
      <w:r w:rsidR="00967AE5">
        <w:t xml:space="preserve"> </w:t>
      </w:r>
      <w:r>
        <w:t>- 444</w:t>
      </w:r>
      <w:r w:rsidR="00967AE5">
        <w:t xml:space="preserve"> - 333 </w:t>
      </w:r>
      <w:r>
        <w:t>- 222</w:t>
      </w:r>
    </w:p>
    <w:sectPr w:rsidR="00967AE5" w:rsidSect="00FC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025D"/>
    <w:multiLevelType w:val="hybridMultilevel"/>
    <w:tmpl w:val="9B28F06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BE9"/>
    <w:rsid w:val="003C07F8"/>
    <w:rsid w:val="004516EA"/>
    <w:rsid w:val="00731701"/>
    <w:rsid w:val="008431E5"/>
    <w:rsid w:val="00967AE5"/>
    <w:rsid w:val="00CD7C6B"/>
    <w:rsid w:val="00D14738"/>
    <w:rsid w:val="00E04BE9"/>
    <w:rsid w:val="00F1187C"/>
    <w:rsid w:val="00F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29"/>
        <o:r id="V:Rule5" type="connector" idref="#_x0000_s1031"/>
        <o:r id="V:Rule6" type="connector" idref="#_x0000_s1032"/>
        <o:r id="V:Rule7" type="connector" idref="#_x0000_s1034"/>
        <o:r id="V:Rule8" type="connector" idref="#_x0000_s1035"/>
        <o:r id="V:Rule9" type="connector" idref="#_x0000_s1037"/>
        <o:r id="V:Rule10" type="connector" idref="#_x0000_s1039"/>
        <o:r id="V:Rule11" type="connector" idref="#_x0000_s1040"/>
        <o:r id="V:Rule12" type="connector" idref="#_x0000_s1042"/>
        <o:r id="V:Rule13" type="connector" idref="#_x0000_s1043"/>
        <o:r id="V:Rule14" type="connector" idref="#_x0000_s1045"/>
        <o:r id="V:Rule15" type="connector" idref="#_x0000_s1047"/>
        <o:r id="V:Rule16" type="connector" idref="#_x0000_s1048"/>
        <o:r id="V:Rule17" type="connector" idref="#_x0000_s1050"/>
        <o:r id="V:Rule18" type="connector" idref="#_x0000_s1051"/>
        <o:r id="V:Rule19" type="connector" idref="#_x0000_s1053"/>
        <o:r id="V:Rule20" type="connector" idref="#_x0000_s1054"/>
        <o:r id="V:Rule21" type="connector" idref="#_x0000_s1056"/>
        <o:r id="V:Rule22" type="connector" idref="#_x0000_s1058"/>
        <o:r id="V:Rule23" type="connector" idref="#_x0000_s1059"/>
        <o:r id="V:Rule24" type="connector" idref="#_x0000_s1061"/>
        <o:r id="V:Rule25" type="connector" idref="#_x0000_s1062"/>
        <o:r id="V:Rule26" type="connector" idref="#_x0000_s1064"/>
        <o:r id="V:Rule27" type="connector" idref="#_x0000_s1065"/>
        <o:r id="V:Rule28" type="connector" idref="#_x0000_s1067"/>
        <o:r id="V:Rule29" type="connector" idref="#_x0000_s1068"/>
        <o:r id="V:Rule30" type="connector" idref="#_x0000_s1070"/>
        <o:r id="V:Rule31" type="connector" idref="#_x0000_s1071"/>
        <o:r id="V:Rule32" type="connector" idref="#_x0000_s1073"/>
        <o:r id="V:Rule33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2011-10-17T16:42:00Z</dcterms:created>
  <dcterms:modified xsi:type="dcterms:W3CDTF">2011-10-17T17:50:00Z</dcterms:modified>
</cp:coreProperties>
</file>