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E0" w:rsidRPr="00915390" w:rsidRDefault="00591EE0" w:rsidP="00591EE0">
      <w:pPr>
        <w:pStyle w:val="Title"/>
        <w:jc w:val="center"/>
        <w:rPr>
          <w:sz w:val="48"/>
          <w:szCs w:val="48"/>
        </w:rPr>
      </w:pPr>
      <w:r w:rsidRPr="00915390">
        <w:rPr>
          <w:sz w:val="48"/>
          <w:szCs w:val="48"/>
        </w:rPr>
        <w:t>American University of Beirut</w:t>
      </w:r>
    </w:p>
    <w:p w:rsidR="00591EE0" w:rsidRPr="00915390" w:rsidRDefault="00591EE0" w:rsidP="00591EE0">
      <w:pPr>
        <w:pStyle w:val="Title"/>
        <w:jc w:val="center"/>
        <w:rPr>
          <w:sz w:val="48"/>
          <w:szCs w:val="48"/>
        </w:rPr>
      </w:pPr>
      <w:r w:rsidRPr="00915390">
        <w:rPr>
          <w:sz w:val="48"/>
          <w:szCs w:val="48"/>
        </w:rPr>
        <w:t>Faculty of Engineering and Architecture</w:t>
      </w:r>
    </w:p>
    <w:p w:rsidR="00591EE0" w:rsidRPr="00915390" w:rsidRDefault="00591EE0" w:rsidP="00591EE0">
      <w:pPr>
        <w:pStyle w:val="Title"/>
        <w:jc w:val="center"/>
        <w:rPr>
          <w:sz w:val="48"/>
          <w:szCs w:val="48"/>
        </w:rPr>
      </w:pPr>
      <w:r w:rsidRPr="00915390">
        <w:rPr>
          <w:sz w:val="48"/>
          <w:szCs w:val="48"/>
        </w:rPr>
        <w:t>Department of Electrical and Computer Engineering</w:t>
      </w:r>
    </w:p>
    <w:p w:rsidR="00591EE0" w:rsidRDefault="00591EE0" w:rsidP="00591EE0">
      <w:pPr>
        <w:pStyle w:val="IntenseQuote"/>
        <w:rPr>
          <w:sz w:val="40"/>
          <w:szCs w:val="40"/>
        </w:rPr>
      </w:pPr>
    </w:p>
    <w:p w:rsidR="00591EE0" w:rsidRPr="00B45626" w:rsidRDefault="00591EE0" w:rsidP="00591EE0">
      <w:pPr>
        <w:pStyle w:val="IntenseQuote"/>
        <w:rPr>
          <w:sz w:val="40"/>
          <w:szCs w:val="40"/>
        </w:rPr>
      </w:pPr>
      <w:r w:rsidRPr="00B45626">
        <w:rPr>
          <w:sz w:val="40"/>
          <w:szCs w:val="40"/>
        </w:rPr>
        <w:t xml:space="preserve">Electric Machines </w:t>
      </w:r>
      <w:proofErr w:type="spellStart"/>
      <w:r w:rsidRPr="00B45626">
        <w:rPr>
          <w:sz w:val="40"/>
          <w:szCs w:val="40"/>
        </w:rPr>
        <w:t>Lab_EECE</w:t>
      </w:r>
      <w:proofErr w:type="spellEnd"/>
      <w:r w:rsidRPr="00B45626">
        <w:rPr>
          <w:sz w:val="40"/>
          <w:szCs w:val="40"/>
        </w:rPr>
        <w:t xml:space="preserve"> 470L</w:t>
      </w:r>
    </w:p>
    <w:p w:rsidR="00591EE0" w:rsidRPr="00B45626" w:rsidRDefault="00591EE0" w:rsidP="00591EE0">
      <w:pPr>
        <w:pStyle w:val="IntenseQuote"/>
        <w:rPr>
          <w:sz w:val="40"/>
          <w:szCs w:val="40"/>
        </w:rPr>
      </w:pPr>
      <w:r>
        <w:rPr>
          <w:sz w:val="40"/>
          <w:szCs w:val="40"/>
        </w:rPr>
        <w:t>Experiment 5</w:t>
      </w:r>
    </w:p>
    <w:p w:rsidR="00591EE0" w:rsidRDefault="00591EE0" w:rsidP="00591EE0">
      <w:pPr>
        <w:pStyle w:val="IntenseQuote"/>
        <w:rPr>
          <w:sz w:val="40"/>
          <w:szCs w:val="40"/>
        </w:rPr>
      </w:pPr>
      <w:r>
        <w:rPr>
          <w:sz w:val="40"/>
          <w:szCs w:val="40"/>
        </w:rPr>
        <w:t>Starting Current, Torque-Speed and Efficiency Characteristic of a Shunt DC Motor</w:t>
      </w:r>
    </w:p>
    <w:p w:rsidR="00B64055" w:rsidRDefault="00B64055" w:rsidP="00591EE0">
      <w:pPr>
        <w:pStyle w:val="Title"/>
      </w:pPr>
    </w:p>
    <w:p w:rsidR="00B64055" w:rsidRDefault="00B64055" w:rsidP="00591EE0">
      <w:pPr>
        <w:pStyle w:val="Title"/>
      </w:pPr>
    </w:p>
    <w:p w:rsidR="00B64055" w:rsidRDefault="00B64055" w:rsidP="00591EE0">
      <w:pPr>
        <w:pStyle w:val="Title"/>
      </w:pPr>
    </w:p>
    <w:p w:rsidR="00B64055" w:rsidRDefault="00B64055" w:rsidP="00591EE0">
      <w:pPr>
        <w:pStyle w:val="Title"/>
      </w:pPr>
    </w:p>
    <w:p w:rsidR="00B64055" w:rsidRDefault="00B64055" w:rsidP="00591EE0">
      <w:pPr>
        <w:pStyle w:val="Title"/>
      </w:pPr>
    </w:p>
    <w:p w:rsidR="00B64055" w:rsidRDefault="00B64055" w:rsidP="00591EE0">
      <w:pPr>
        <w:pStyle w:val="Title"/>
      </w:pPr>
    </w:p>
    <w:p w:rsidR="00B64055" w:rsidRDefault="00B64055" w:rsidP="00591EE0">
      <w:pPr>
        <w:pStyle w:val="Title"/>
      </w:pPr>
    </w:p>
    <w:p w:rsidR="00B64055" w:rsidRDefault="00B64055" w:rsidP="00591EE0">
      <w:pPr>
        <w:pStyle w:val="Title"/>
      </w:pPr>
    </w:p>
    <w:p w:rsidR="00B1449E" w:rsidRDefault="00B1449E" w:rsidP="00591EE0">
      <w:pPr>
        <w:pStyle w:val="Title"/>
      </w:pPr>
    </w:p>
    <w:p w:rsidR="00591EE0" w:rsidRPr="00B45626" w:rsidRDefault="00591EE0" w:rsidP="00591EE0">
      <w:pPr>
        <w:pStyle w:val="Title"/>
      </w:pPr>
      <w:r w:rsidRPr="00B45626">
        <w:lastRenderedPageBreak/>
        <w:t>Objectives:</w:t>
      </w:r>
    </w:p>
    <w:p w:rsidR="00591EE0" w:rsidRPr="00B45626" w:rsidRDefault="00591EE0" w:rsidP="00591EE0">
      <w:pPr>
        <w:jc w:val="both"/>
        <w:rPr>
          <w:rFonts w:asciiTheme="majorBidi" w:hAnsiTheme="majorBidi" w:cstheme="majorBidi"/>
          <w:sz w:val="26"/>
          <w:szCs w:val="26"/>
        </w:rPr>
      </w:pPr>
      <w:r w:rsidRPr="00B45626">
        <w:rPr>
          <w:rFonts w:asciiTheme="majorBidi" w:hAnsiTheme="majorBidi" w:cstheme="majorBidi"/>
          <w:sz w:val="26"/>
          <w:szCs w:val="26"/>
        </w:rPr>
        <w:t xml:space="preserve">The objectives of this experiment </w:t>
      </w:r>
      <w:r>
        <w:rPr>
          <w:rFonts w:asciiTheme="majorBidi" w:hAnsiTheme="majorBidi" w:cstheme="majorBidi"/>
          <w:sz w:val="26"/>
          <w:szCs w:val="26"/>
        </w:rPr>
        <w:t>are to investigate the starting Current of a DC shunt motor, to investigate also the torque speed and efficiency characteristic of a DC shunt motor at different field currents and finally to separate the mechanical and iron losses in a DC shunt motor at no load.</w:t>
      </w:r>
    </w:p>
    <w:p w:rsidR="00591EE0" w:rsidRPr="00B45626" w:rsidRDefault="00591EE0" w:rsidP="00591EE0">
      <w:pPr>
        <w:pStyle w:val="Title"/>
      </w:pPr>
      <w:r w:rsidRPr="00B45626">
        <w:t>Procedure:</w:t>
      </w:r>
    </w:p>
    <w:p w:rsidR="00591EE0" w:rsidRDefault="00591EE0" w:rsidP="00591EE0">
      <w:pPr>
        <w:rPr>
          <w:rFonts w:asciiTheme="majorBidi" w:hAnsiTheme="majorBidi" w:cstheme="majorBidi"/>
          <w:sz w:val="26"/>
          <w:szCs w:val="26"/>
        </w:rPr>
      </w:pPr>
    </w:p>
    <w:p w:rsidR="00591EE0" w:rsidRDefault="00591EE0" w:rsidP="00591EE0">
      <w:pPr>
        <w:rPr>
          <w:rFonts w:asciiTheme="majorBidi" w:hAnsiTheme="majorBidi" w:cstheme="majorBidi"/>
          <w:sz w:val="26"/>
          <w:szCs w:val="26"/>
        </w:rPr>
      </w:pPr>
      <w:r>
        <w:rPr>
          <w:noProof/>
        </w:rPr>
        <w:drawing>
          <wp:inline distT="0" distB="0" distL="0" distR="0">
            <wp:extent cx="5162550" cy="4591050"/>
            <wp:effectExtent l="171450" t="133350" r="228600" b="2095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62550" cy="45910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591EE0" w:rsidRDefault="00591EE0" w:rsidP="00591EE0">
      <w:pPr>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t>Figure 1: DC series motor connected to the automatic starter</w:t>
      </w:r>
    </w:p>
    <w:p w:rsidR="00591EE0" w:rsidRDefault="00591EE0" w:rsidP="00867D59">
      <w:pPr>
        <w:jc w:val="both"/>
        <w:rPr>
          <w:rFonts w:asciiTheme="majorBidi" w:hAnsiTheme="majorBidi" w:cstheme="majorBidi"/>
          <w:sz w:val="26"/>
          <w:szCs w:val="26"/>
        </w:rPr>
      </w:pPr>
      <w:r>
        <w:rPr>
          <w:rFonts w:asciiTheme="majorBidi" w:hAnsiTheme="majorBidi" w:cstheme="majorBidi"/>
          <w:sz w:val="26"/>
          <w:szCs w:val="26"/>
        </w:rPr>
        <w:lastRenderedPageBreak/>
        <w:t>Concerning the procedure, we had four tests to do. The determination of the starting current, the no load test, the load test and the retardation test. The detailed procedure for each test is given below:</w:t>
      </w:r>
    </w:p>
    <w:p w:rsidR="00591EE0" w:rsidRPr="00591EE0" w:rsidRDefault="00591EE0" w:rsidP="00867D59">
      <w:pPr>
        <w:numPr>
          <w:ilvl w:val="0"/>
          <w:numId w:val="1"/>
        </w:numPr>
        <w:tabs>
          <w:tab w:val="clear" w:pos="540"/>
          <w:tab w:val="num" w:pos="1080"/>
        </w:tabs>
        <w:spacing w:after="0" w:line="240" w:lineRule="auto"/>
        <w:ind w:left="1080"/>
        <w:jc w:val="both"/>
        <w:rPr>
          <w:rFonts w:asciiTheme="majorBidi" w:hAnsiTheme="majorBidi" w:cstheme="majorBidi"/>
          <w:bCs/>
          <w:i/>
          <w:sz w:val="24"/>
          <w:szCs w:val="24"/>
        </w:rPr>
      </w:pPr>
      <w:r w:rsidRPr="00591EE0">
        <w:rPr>
          <w:rFonts w:asciiTheme="majorBidi" w:hAnsiTheme="majorBidi" w:cstheme="majorBidi"/>
          <w:bCs/>
          <w:i/>
          <w:sz w:val="24"/>
          <w:szCs w:val="24"/>
        </w:rPr>
        <w:t>Starting Current</w:t>
      </w:r>
    </w:p>
    <w:p w:rsidR="00591EE0" w:rsidRPr="00591EE0" w:rsidRDefault="00591EE0" w:rsidP="00867D59">
      <w:pPr>
        <w:numPr>
          <w:ilvl w:val="1"/>
          <w:numId w:val="1"/>
        </w:numPr>
        <w:tabs>
          <w:tab w:val="clear" w:pos="1440"/>
          <w:tab w:val="num" w:pos="1800"/>
        </w:tabs>
        <w:spacing w:after="0" w:line="240" w:lineRule="auto"/>
        <w:ind w:left="1800"/>
        <w:jc w:val="both"/>
        <w:rPr>
          <w:rFonts w:asciiTheme="majorBidi" w:hAnsiTheme="majorBidi" w:cstheme="majorBidi"/>
          <w:sz w:val="24"/>
          <w:szCs w:val="24"/>
        </w:rPr>
      </w:pPr>
      <w:r w:rsidRPr="00591EE0">
        <w:rPr>
          <w:rFonts w:asciiTheme="majorBidi" w:hAnsiTheme="majorBidi" w:cstheme="majorBidi"/>
          <w:sz w:val="24"/>
          <w:szCs w:val="24"/>
        </w:rPr>
        <w:t xml:space="preserve">Connect the circuit diagram as shown in the figure. </w:t>
      </w:r>
    </w:p>
    <w:p w:rsidR="00591EE0" w:rsidRPr="00591EE0" w:rsidRDefault="00591EE0" w:rsidP="00867D59">
      <w:pPr>
        <w:numPr>
          <w:ilvl w:val="1"/>
          <w:numId w:val="1"/>
        </w:numPr>
        <w:tabs>
          <w:tab w:val="clear" w:pos="1440"/>
          <w:tab w:val="num" w:pos="1800"/>
        </w:tabs>
        <w:spacing w:after="0" w:line="240" w:lineRule="auto"/>
        <w:ind w:left="1800"/>
        <w:jc w:val="both"/>
        <w:rPr>
          <w:rFonts w:asciiTheme="majorBidi" w:hAnsiTheme="majorBidi" w:cstheme="majorBidi"/>
          <w:sz w:val="24"/>
          <w:szCs w:val="24"/>
        </w:rPr>
      </w:pPr>
      <w:r w:rsidRPr="00591EE0">
        <w:rPr>
          <w:rFonts w:asciiTheme="majorBidi" w:hAnsiTheme="majorBidi" w:cstheme="majorBidi"/>
          <w:sz w:val="24"/>
          <w:szCs w:val="24"/>
        </w:rPr>
        <w:t xml:space="preserve">Switch on the single and three phase power on the 60-100 </w:t>
      </w:r>
      <w:proofErr w:type="gramStart"/>
      <w:r w:rsidRPr="00591EE0">
        <w:rPr>
          <w:rFonts w:asciiTheme="majorBidi" w:hAnsiTheme="majorBidi" w:cstheme="majorBidi"/>
          <w:sz w:val="24"/>
          <w:szCs w:val="24"/>
        </w:rPr>
        <w:t>panel</w:t>
      </w:r>
      <w:proofErr w:type="gramEnd"/>
      <w:r w:rsidRPr="00591EE0">
        <w:rPr>
          <w:rFonts w:asciiTheme="majorBidi" w:hAnsiTheme="majorBidi" w:cstheme="majorBidi"/>
          <w:sz w:val="24"/>
          <w:szCs w:val="24"/>
        </w:rPr>
        <w:t>.</w:t>
      </w:r>
    </w:p>
    <w:p w:rsidR="00591EE0" w:rsidRPr="00591EE0" w:rsidRDefault="00591EE0" w:rsidP="00867D59">
      <w:pPr>
        <w:numPr>
          <w:ilvl w:val="1"/>
          <w:numId w:val="1"/>
        </w:numPr>
        <w:tabs>
          <w:tab w:val="clear" w:pos="1440"/>
          <w:tab w:val="num" w:pos="1800"/>
        </w:tabs>
        <w:spacing w:after="0" w:line="240" w:lineRule="auto"/>
        <w:ind w:left="1800"/>
        <w:jc w:val="both"/>
        <w:rPr>
          <w:rFonts w:asciiTheme="majorBidi" w:hAnsiTheme="majorBidi" w:cstheme="majorBidi"/>
          <w:sz w:val="24"/>
          <w:szCs w:val="24"/>
        </w:rPr>
      </w:pPr>
      <w:r w:rsidRPr="00591EE0">
        <w:rPr>
          <w:rFonts w:asciiTheme="majorBidi" w:hAnsiTheme="majorBidi" w:cstheme="majorBidi"/>
          <w:sz w:val="24"/>
          <w:szCs w:val="24"/>
        </w:rPr>
        <w:t xml:space="preserve">Switch on the circuit breaker on the 60-125 </w:t>
      </w:r>
      <w:proofErr w:type="gramStart"/>
      <w:r w:rsidRPr="00591EE0">
        <w:rPr>
          <w:rFonts w:asciiTheme="majorBidi" w:hAnsiTheme="majorBidi" w:cstheme="majorBidi"/>
          <w:sz w:val="24"/>
          <w:szCs w:val="24"/>
        </w:rPr>
        <w:t>panel</w:t>
      </w:r>
      <w:proofErr w:type="gramEnd"/>
      <w:r w:rsidRPr="00591EE0">
        <w:rPr>
          <w:rFonts w:asciiTheme="majorBidi" w:hAnsiTheme="majorBidi" w:cstheme="majorBidi"/>
          <w:sz w:val="24"/>
          <w:szCs w:val="24"/>
        </w:rPr>
        <w:t xml:space="preserve">. </w:t>
      </w:r>
    </w:p>
    <w:p w:rsidR="00591EE0" w:rsidRPr="00591EE0" w:rsidRDefault="00591EE0" w:rsidP="00867D59">
      <w:pPr>
        <w:numPr>
          <w:ilvl w:val="1"/>
          <w:numId w:val="1"/>
        </w:numPr>
        <w:tabs>
          <w:tab w:val="clear" w:pos="1440"/>
          <w:tab w:val="num" w:pos="1800"/>
        </w:tabs>
        <w:spacing w:after="0" w:line="240" w:lineRule="auto"/>
        <w:ind w:left="1800"/>
        <w:jc w:val="both"/>
        <w:rPr>
          <w:rFonts w:asciiTheme="majorBidi" w:hAnsiTheme="majorBidi" w:cstheme="majorBidi"/>
          <w:sz w:val="24"/>
          <w:szCs w:val="24"/>
        </w:rPr>
      </w:pPr>
      <w:r w:rsidRPr="00591EE0">
        <w:rPr>
          <w:rFonts w:asciiTheme="majorBidi" w:hAnsiTheme="majorBidi" w:cstheme="majorBidi"/>
          <w:sz w:val="24"/>
          <w:szCs w:val="24"/>
        </w:rPr>
        <w:t xml:space="preserve">Switch the supply select switch on the 60-125 to position '2' selecting the dc output. </w:t>
      </w:r>
    </w:p>
    <w:p w:rsidR="00591EE0" w:rsidRPr="00591EE0" w:rsidRDefault="00591EE0" w:rsidP="00867D59">
      <w:pPr>
        <w:numPr>
          <w:ilvl w:val="1"/>
          <w:numId w:val="1"/>
        </w:numPr>
        <w:tabs>
          <w:tab w:val="clear" w:pos="1440"/>
          <w:tab w:val="num" w:pos="1800"/>
        </w:tabs>
        <w:spacing w:after="0" w:line="240" w:lineRule="auto"/>
        <w:ind w:left="1800"/>
        <w:jc w:val="both"/>
        <w:rPr>
          <w:rFonts w:asciiTheme="majorBidi" w:hAnsiTheme="majorBidi" w:cstheme="majorBidi"/>
          <w:sz w:val="24"/>
          <w:szCs w:val="24"/>
        </w:rPr>
      </w:pPr>
      <w:r w:rsidRPr="00591EE0">
        <w:rPr>
          <w:rFonts w:asciiTheme="majorBidi" w:hAnsiTheme="majorBidi" w:cstheme="majorBidi"/>
          <w:sz w:val="24"/>
          <w:szCs w:val="24"/>
        </w:rPr>
        <w:t>Adjust the variable output control to 220V DC.</w:t>
      </w:r>
    </w:p>
    <w:p w:rsidR="00591EE0" w:rsidRPr="00591EE0" w:rsidRDefault="00591EE0" w:rsidP="00867D59">
      <w:pPr>
        <w:numPr>
          <w:ilvl w:val="1"/>
          <w:numId w:val="1"/>
        </w:numPr>
        <w:tabs>
          <w:tab w:val="clear" w:pos="1440"/>
          <w:tab w:val="num" w:pos="1800"/>
        </w:tabs>
        <w:spacing w:after="0" w:line="240" w:lineRule="auto"/>
        <w:ind w:left="1800"/>
        <w:jc w:val="both"/>
        <w:rPr>
          <w:rFonts w:asciiTheme="majorBidi" w:hAnsiTheme="majorBidi" w:cstheme="majorBidi"/>
          <w:sz w:val="24"/>
          <w:szCs w:val="24"/>
        </w:rPr>
      </w:pPr>
      <w:r w:rsidRPr="00591EE0">
        <w:rPr>
          <w:rFonts w:asciiTheme="majorBidi" w:hAnsiTheme="majorBidi" w:cstheme="majorBidi"/>
          <w:sz w:val="24"/>
          <w:szCs w:val="24"/>
        </w:rPr>
        <w:t xml:space="preserve">To start the motor, the switch on the switched resistance starter (65-100) is moved from the off- position to position “1”. Measure the starting current. </w:t>
      </w:r>
    </w:p>
    <w:p w:rsidR="00591EE0" w:rsidRPr="00591EE0" w:rsidRDefault="00591EE0" w:rsidP="00867D59">
      <w:pPr>
        <w:numPr>
          <w:ilvl w:val="1"/>
          <w:numId w:val="1"/>
        </w:numPr>
        <w:tabs>
          <w:tab w:val="clear" w:pos="1440"/>
          <w:tab w:val="num" w:pos="1800"/>
        </w:tabs>
        <w:spacing w:after="0" w:line="240" w:lineRule="auto"/>
        <w:ind w:left="1800"/>
        <w:jc w:val="both"/>
        <w:rPr>
          <w:rFonts w:asciiTheme="majorBidi" w:hAnsiTheme="majorBidi" w:cstheme="majorBidi"/>
          <w:sz w:val="24"/>
          <w:szCs w:val="24"/>
        </w:rPr>
      </w:pPr>
      <w:r w:rsidRPr="00591EE0">
        <w:rPr>
          <w:rFonts w:asciiTheme="majorBidi" w:hAnsiTheme="majorBidi" w:cstheme="majorBidi"/>
          <w:sz w:val="24"/>
          <w:szCs w:val="24"/>
        </w:rPr>
        <w:t xml:space="preserve">Repeat for positions 2 and 3. </w:t>
      </w:r>
    </w:p>
    <w:p w:rsidR="00591EE0" w:rsidRPr="00591EE0" w:rsidRDefault="00591EE0" w:rsidP="00867D59">
      <w:pPr>
        <w:numPr>
          <w:ilvl w:val="1"/>
          <w:numId w:val="1"/>
        </w:numPr>
        <w:tabs>
          <w:tab w:val="clear" w:pos="1440"/>
          <w:tab w:val="num" w:pos="1800"/>
        </w:tabs>
        <w:spacing w:after="0" w:line="240" w:lineRule="auto"/>
        <w:ind w:left="1800"/>
        <w:jc w:val="both"/>
        <w:rPr>
          <w:rFonts w:asciiTheme="majorBidi" w:hAnsiTheme="majorBidi" w:cstheme="majorBidi"/>
          <w:sz w:val="24"/>
          <w:szCs w:val="24"/>
        </w:rPr>
      </w:pPr>
      <w:r w:rsidRPr="00591EE0">
        <w:rPr>
          <w:rFonts w:asciiTheme="majorBidi" w:hAnsiTheme="majorBidi" w:cstheme="majorBidi"/>
          <w:sz w:val="24"/>
          <w:szCs w:val="24"/>
        </w:rPr>
        <w:t>Switch the starter to the off position and wait until the motor shaft is stationary.</w:t>
      </w:r>
    </w:p>
    <w:p w:rsidR="00591EE0" w:rsidRPr="00591EE0" w:rsidRDefault="00591EE0" w:rsidP="00867D59">
      <w:pPr>
        <w:ind w:left="1080"/>
        <w:jc w:val="both"/>
        <w:rPr>
          <w:rFonts w:asciiTheme="majorBidi" w:hAnsiTheme="majorBidi" w:cstheme="majorBidi"/>
          <w:sz w:val="24"/>
          <w:szCs w:val="24"/>
        </w:rPr>
      </w:pPr>
    </w:p>
    <w:p w:rsidR="00591EE0" w:rsidRPr="00591EE0" w:rsidRDefault="00591EE0" w:rsidP="00867D59">
      <w:pPr>
        <w:numPr>
          <w:ilvl w:val="0"/>
          <w:numId w:val="1"/>
        </w:numPr>
        <w:tabs>
          <w:tab w:val="clear" w:pos="540"/>
          <w:tab w:val="num" w:pos="1080"/>
        </w:tabs>
        <w:spacing w:after="0" w:line="240" w:lineRule="auto"/>
        <w:ind w:left="1080"/>
        <w:jc w:val="both"/>
        <w:rPr>
          <w:rFonts w:asciiTheme="majorBidi" w:hAnsiTheme="majorBidi" w:cstheme="majorBidi"/>
          <w:bCs/>
          <w:i/>
          <w:sz w:val="24"/>
          <w:szCs w:val="24"/>
        </w:rPr>
      </w:pPr>
      <w:r w:rsidRPr="00591EE0">
        <w:rPr>
          <w:rFonts w:asciiTheme="majorBidi" w:hAnsiTheme="majorBidi" w:cstheme="majorBidi"/>
          <w:bCs/>
          <w:i/>
          <w:sz w:val="24"/>
          <w:szCs w:val="24"/>
        </w:rPr>
        <w:t xml:space="preserve"> No load Test</w:t>
      </w:r>
    </w:p>
    <w:p w:rsidR="00591EE0" w:rsidRPr="00591EE0" w:rsidRDefault="00591EE0" w:rsidP="00867D59">
      <w:pPr>
        <w:numPr>
          <w:ilvl w:val="1"/>
          <w:numId w:val="1"/>
        </w:numPr>
        <w:tabs>
          <w:tab w:val="clear" w:pos="1440"/>
          <w:tab w:val="num" w:pos="1800"/>
        </w:tabs>
        <w:spacing w:after="0" w:line="240" w:lineRule="auto"/>
        <w:ind w:left="1800"/>
        <w:jc w:val="both"/>
        <w:rPr>
          <w:rFonts w:asciiTheme="majorBidi" w:hAnsiTheme="majorBidi" w:cstheme="majorBidi"/>
          <w:sz w:val="24"/>
          <w:szCs w:val="24"/>
        </w:rPr>
      </w:pPr>
      <w:r w:rsidRPr="00591EE0">
        <w:rPr>
          <w:rFonts w:asciiTheme="majorBidi" w:hAnsiTheme="majorBidi" w:cstheme="majorBidi"/>
          <w:sz w:val="24"/>
          <w:szCs w:val="24"/>
        </w:rPr>
        <w:t>Connect the dynamometer to the circuit.</w:t>
      </w:r>
    </w:p>
    <w:p w:rsidR="00591EE0" w:rsidRPr="00591EE0" w:rsidRDefault="00591EE0" w:rsidP="00867D59">
      <w:pPr>
        <w:numPr>
          <w:ilvl w:val="1"/>
          <w:numId w:val="1"/>
        </w:numPr>
        <w:tabs>
          <w:tab w:val="clear" w:pos="1440"/>
          <w:tab w:val="num" w:pos="1800"/>
        </w:tabs>
        <w:spacing w:after="0" w:line="240" w:lineRule="auto"/>
        <w:ind w:left="1800"/>
        <w:jc w:val="both"/>
        <w:rPr>
          <w:rFonts w:asciiTheme="majorBidi" w:hAnsiTheme="majorBidi" w:cstheme="majorBidi"/>
          <w:sz w:val="24"/>
          <w:szCs w:val="24"/>
        </w:rPr>
      </w:pPr>
      <w:r w:rsidRPr="00591EE0">
        <w:rPr>
          <w:rFonts w:asciiTheme="majorBidi" w:hAnsiTheme="majorBidi" w:cstheme="majorBidi"/>
          <w:sz w:val="24"/>
          <w:szCs w:val="24"/>
        </w:rPr>
        <w:t>Run the motor at no load and measure the input and output powers.</w:t>
      </w:r>
    </w:p>
    <w:p w:rsidR="00591EE0" w:rsidRPr="00591EE0" w:rsidRDefault="00591EE0" w:rsidP="00867D59">
      <w:pPr>
        <w:numPr>
          <w:ilvl w:val="1"/>
          <w:numId w:val="1"/>
        </w:numPr>
        <w:tabs>
          <w:tab w:val="clear" w:pos="1440"/>
          <w:tab w:val="num" w:pos="1800"/>
        </w:tabs>
        <w:spacing w:after="0" w:line="240" w:lineRule="auto"/>
        <w:ind w:left="1800"/>
        <w:jc w:val="both"/>
        <w:rPr>
          <w:rFonts w:asciiTheme="majorBidi" w:hAnsiTheme="majorBidi" w:cstheme="majorBidi"/>
          <w:sz w:val="24"/>
          <w:szCs w:val="24"/>
        </w:rPr>
      </w:pPr>
      <w:r w:rsidRPr="00591EE0">
        <w:rPr>
          <w:rFonts w:asciiTheme="majorBidi" w:hAnsiTheme="majorBidi" w:cstheme="majorBidi"/>
          <w:sz w:val="24"/>
          <w:szCs w:val="24"/>
        </w:rPr>
        <w:t>Switch off the motor.</w:t>
      </w:r>
    </w:p>
    <w:p w:rsidR="00591EE0" w:rsidRPr="00591EE0" w:rsidRDefault="00591EE0" w:rsidP="00867D59">
      <w:pPr>
        <w:ind w:left="720"/>
        <w:jc w:val="both"/>
        <w:rPr>
          <w:rFonts w:asciiTheme="majorBidi" w:hAnsiTheme="majorBidi" w:cstheme="majorBidi"/>
          <w:sz w:val="24"/>
          <w:szCs w:val="24"/>
        </w:rPr>
      </w:pPr>
    </w:p>
    <w:p w:rsidR="00591EE0" w:rsidRPr="00591EE0" w:rsidRDefault="00591EE0" w:rsidP="00867D59">
      <w:pPr>
        <w:numPr>
          <w:ilvl w:val="0"/>
          <w:numId w:val="1"/>
        </w:numPr>
        <w:tabs>
          <w:tab w:val="clear" w:pos="540"/>
          <w:tab w:val="num" w:pos="1080"/>
        </w:tabs>
        <w:spacing w:after="0" w:line="240" w:lineRule="auto"/>
        <w:ind w:left="1080"/>
        <w:jc w:val="both"/>
        <w:rPr>
          <w:rFonts w:asciiTheme="majorBidi" w:hAnsiTheme="majorBidi" w:cstheme="majorBidi"/>
          <w:bCs/>
          <w:i/>
          <w:sz w:val="24"/>
          <w:szCs w:val="24"/>
        </w:rPr>
      </w:pPr>
      <w:r w:rsidRPr="00591EE0">
        <w:rPr>
          <w:rFonts w:asciiTheme="majorBidi" w:hAnsiTheme="majorBidi" w:cstheme="majorBidi"/>
          <w:bCs/>
          <w:i/>
          <w:sz w:val="24"/>
          <w:szCs w:val="24"/>
        </w:rPr>
        <w:t xml:space="preserve">Load Test </w:t>
      </w:r>
    </w:p>
    <w:p w:rsidR="00591EE0" w:rsidRPr="00591EE0" w:rsidRDefault="00591EE0" w:rsidP="00867D59">
      <w:pPr>
        <w:pStyle w:val="BodyTextIndent"/>
        <w:numPr>
          <w:ilvl w:val="1"/>
          <w:numId w:val="1"/>
        </w:numPr>
        <w:tabs>
          <w:tab w:val="clear" w:pos="1440"/>
          <w:tab w:val="num" w:pos="1800"/>
        </w:tabs>
        <w:ind w:left="1800"/>
        <w:jc w:val="both"/>
        <w:rPr>
          <w:rFonts w:asciiTheme="majorBidi" w:hAnsiTheme="majorBidi" w:cstheme="majorBidi"/>
        </w:rPr>
      </w:pPr>
      <w:r w:rsidRPr="00591EE0">
        <w:rPr>
          <w:rFonts w:asciiTheme="majorBidi" w:hAnsiTheme="majorBidi" w:cstheme="majorBidi"/>
        </w:rPr>
        <w:t xml:space="preserve">Slowly increase the terminal voltage read on the left hand 68-110 voltmeter to 220V using the variable resistance 67-116. This voltage should remain constant throughout this part. </w:t>
      </w:r>
    </w:p>
    <w:p w:rsidR="00591EE0" w:rsidRPr="00591EE0" w:rsidRDefault="00591EE0" w:rsidP="00867D59">
      <w:pPr>
        <w:pStyle w:val="BodyTextIndent"/>
        <w:numPr>
          <w:ilvl w:val="1"/>
          <w:numId w:val="1"/>
        </w:numPr>
        <w:tabs>
          <w:tab w:val="clear" w:pos="1440"/>
          <w:tab w:val="num" w:pos="1800"/>
        </w:tabs>
        <w:ind w:left="1800"/>
        <w:jc w:val="both"/>
        <w:rPr>
          <w:rFonts w:asciiTheme="majorBidi" w:hAnsiTheme="majorBidi" w:cstheme="majorBidi"/>
        </w:rPr>
      </w:pPr>
      <w:r w:rsidRPr="00591EE0">
        <w:rPr>
          <w:rFonts w:asciiTheme="majorBidi" w:hAnsiTheme="majorBidi" w:cstheme="majorBidi"/>
        </w:rPr>
        <w:t>Adjust the variable resistance to set the field current (I</w:t>
      </w:r>
      <w:r w:rsidRPr="00591EE0">
        <w:rPr>
          <w:rFonts w:asciiTheme="majorBidi" w:hAnsiTheme="majorBidi" w:cstheme="majorBidi"/>
          <w:vertAlign w:val="subscript"/>
        </w:rPr>
        <w:t>f</w:t>
      </w:r>
      <w:r w:rsidRPr="00591EE0">
        <w:rPr>
          <w:rFonts w:asciiTheme="majorBidi" w:hAnsiTheme="majorBidi" w:cstheme="majorBidi"/>
        </w:rPr>
        <w:t xml:space="preserve">) to 0.16A read on   the right hand 68-110 </w:t>
      </w:r>
      <w:proofErr w:type="gramStart"/>
      <w:r w:rsidRPr="00591EE0">
        <w:rPr>
          <w:rFonts w:asciiTheme="majorBidi" w:hAnsiTheme="majorBidi" w:cstheme="majorBidi"/>
        </w:rPr>
        <w:t>Ammeter</w:t>
      </w:r>
      <w:proofErr w:type="gramEnd"/>
      <w:r w:rsidRPr="00591EE0">
        <w:rPr>
          <w:rFonts w:asciiTheme="majorBidi" w:hAnsiTheme="majorBidi" w:cstheme="majorBidi"/>
        </w:rPr>
        <w:t xml:space="preserve">. Maintain </w:t>
      </w:r>
      <w:proofErr w:type="gramStart"/>
      <w:r w:rsidRPr="00591EE0">
        <w:rPr>
          <w:rFonts w:asciiTheme="majorBidi" w:hAnsiTheme="majorBidi" w:cstheme="majorBidi"/>
        </w:rPr>
        <w:t>If</w:t>
      </w:r>
      <w:proofErr w:type="gramEnd"/>
      <w:r w:rsidRPr="00591EE0">
        <w:rPr>
          <w:rFonts w:asciiTheme="majorBidi" w:hAnsiTheme="majorBidi" w:cstheme="majorBidi"/>
        </w:rPr>
        <w:t xml:space="preserve"> constant, vary the resistive load 67-140 and measure all meters. </w:t>
      </w:r>
    </w:p>
    <w:p w:rsidR="00591EE0" w:rsidRPr="00591EE0" w:rsidRDefault="00591EE0" w:rsidP="00867D59">
      <w:pPr>
        <w:pStyle w:val="BodyTextIndent"/>
        <w:numPr>
          <w:ilvl w:val="1"/>
          <w:numId w:val="1"/>
        </w:numPr>
        <w:tabs>
          <w:tab w:val="clear" w:pos="1440"/>
          <w:tab w:val="num" w:pos="1800"/>
        </w:tabs>
        <w:ind w:left="1800"/>
        <w:jc w:val="both"/>
        <w:rPr>
          <w:rFonts w:asciiTheme="majorBidi" w:hAnsiTheme="majorBidi" w:cstheme="majorBidi"/>
        </w:rPr>
      </w:pPr>
      <w:r w:rsidRPr="00591EE0">
        <w:rPr>
          <w:rFonts w:asciiTheme="majorBidi" w:hAnsiTheme="majorBidi" w:cstheme="majorBidi"/>
        </w:rPr>
        <w:t>Repeat part 13 for I</w:t>
      </w:r>
      <w:r w:rsidRPr="00591EE0">
        <w:rPr>
          <w:rFonts w:asciiTheme="majorBidi" w:hAnsiTheme="majorBidi" w:cstheme="majorBidi"/>
          <w:vertAlign w:val="subscript"/>
        </w:rPr>
        <w:t>f</w:t>
      </w:r>
      <w:r w:rsidRPr="00591EE0">
        <w:rPr>
          <w:rFonts w:asciiTheme="majorBidi" w:hAnsiTheme="majorBidi" w:cstheme="majorBidi"/>
        </w:rPr>
        <w:t xml:space="preserve"> = 0.14A and 0.12A. </w:t>
      </w:r>
    </w:p>
    <w:p w:rsidR="00591EE0" w:rsidRPr="00591EE0" w:rsidRDefault="00591EE0" w:rsidP="00867D59">
      <w:pPr>
        <w:pStyle w:val="BodyTextIndent"/>
        <w:numPr>
          <w:ilvl w:val="1"/>
          <w:numId w:val="1"/>
        </w:numPr>
        <w:tabs>
          <w:tab w:val="clear" w:pos="1440"/>
          <w:tab w:val="num" w:pos="1800"/>
        </w:tabs>
        <w:ind w:left="1800"/>
        <w:jc w:val="both"/>
        <w:rPr>
          <w:rFonts w:asciiTheme="majorBidi" w:hAnsiTheme="majorBidi" w:cstheme="majorBidi"/>
        </w:rPr>
      </w:pPr>
      <w:r w:rsidRPr="00591EE0">
        <w:rPr>
          <w:rFonts w:asciiTheme="majorBidi" w:hAnsiTheme="majorBidi" w:cstheme="majorBidi"/>
        </w:rPr>
        <w:t>Switch the motor off.</w:t>
      </w:r>
    </w:p>
    <w:p w:rsidR="00591EE0" w:rsidRPr="00591EE0" w:rsidRDefault="00591EE0" w:rsidP="00867D59">
      <w:pPr>
        <w:ind w:left="720"/>
        <w:jc w:val="both"/>
        <w:rPr>
          <w:rFonts w:asciiTheme="majorBidi" w:hAnsiTheme="majorBidi" w:cstheme="majorBidi"/>
          <w:sz w:val="24"/>
          <w:szCs w:val="24"/>
        </w:rPr>
      </w:pPr>
    </w:p>
    <w:p w:rsidR="00591EE0" w:rsidRPr="00591EE0" w:rsidRDefault="00591EE0" w:rsidP="00867D59">
      <w:pPr>
        <w:numPr>
          <w:ilvl w:val="0"/>
          <w:numId w:val="1"/>
        </w:numPr>
        <w:tabs>
          <w:tab w:val="clear" w:pos="540"/>
          <w:tab w:val="num" w:pos="1080"/>
        </w:tabs>
        <w:spacing w:after="0" w:line="240" w:lineRule="auto"/>
        <w:ind w:left="1080"/>
        <w:jc w:val="both"/>
        <w:rPr>
          <w:rFonts w:asciiTheme="majorBidi" w:hAnsiTheme="majorBidi" w:cstheme="majorBidi"/>
          <w:bCs/>
          <w:i/>
          <w:sz w:val="24"/>
          <w:szCs w:val="24"/>
        </w:rPr>
      </w:pPr>
      <w:r w:rsidRPr="00591EE0">
        <w:rPr>
          <w:rFonts w:asciiTheme="majorBidi" w:hAnsiTheme="majorBidi" w:cstheme="majorBidi"/>
          <w:bCs/>
          <w:i/>
          <w:sz w:val="24"/>
          <w:szCs w:val="24"/>
        </w:rPr>
        <w:t xml:space="preserve">Retardation Test </w:t>
      </w:r>
    </w:p>
    <w:p w:rsidR="00591EE0" w:rsidRPr="00591EE0" w:rsidRDefault="00591EE0" w:rsidP="00867D59">
      <w:pPr>
        <w:numPr>
          <w:ilvl w:val="1"/>
          <w:numId w:val="1"/>
        </w:numPr>
        <w:tabs>
          <w:tab w:val="clear" w:pos="1440"/>
          <w:tab w:val="num" w:pos="1800"/>
        </w:tabs>
        <w:spacing w:after="0" w:line="240" w:lineRule="auto"/>
        <w:ind w:left="1800"/>
        <w:jc w:val="both"/>
        <w:rPr>
          <w:rFonts w:asciiTheme="majorBidi" w:hAnsiTheme="majorBidi" w:cstheme="majorBidi"/>
          <w:sz w:val="24"/>
          <w:szCs w:val="24"/>
        </w:rPr>
      </w:pPr>
      <w:r w:rsidRPr="00591EE0">
        <w:rPr>
          <w:rFonts w:asciiTheme="majorBidi" w:hAnsiTheme="majorBidi" w:cstheme="majorBidi"/>
          <w:sz w:val="24"/>
          <w:szCs w:val="24"/>
        </w:rPr>
        <w:t xml:space="preserve">Run the machine at no load with the switched resistance starter at position1. </w:t>
      </w:r>
    </w:p>
    <w:p w:rsidR="00591EE0" w:rsidRPr="00591EE0" w:rsidRDefault="00591EE0" w:rsidP="00867D59">
      <w:pPr>
        <w:numPr>
          <w:ilvl w:val="1"/>
          <w:numId w:val="1"/>
        </w:numPr>
        <w:tabs>
          <w:tab w:val="clear" w:pos="1440"/>
          <w:tab w:val="num" w:pos="1800"/>
        </w:tabs>
        <w:spacing w:after="0" w:line="240" w:lineRule="auto"/>
        <w:ind w:left="1800"/>
        <w:jc w:val="both"/>
        <w:rPr>
          <w:rFonts w:asciiTheme="majorBidi" w:hAnsiTheme="majorBidi" w:cstheme="majorBidi"/>
          <w:sz w:val="24"/>
          <w:szCs w:val="24"/>
        </w:rPr>
      </w:pPr>
      <w:r w:rsidRPr="00591EE0">
        <w:rPr>
          <w:rFonts w:asciiTheme="majorBidi" w:hAnsiTheme="majorBidi" w:cstheme="majorBidi"/>
          <w:sz w:val="24"/>
          <w:szCs w:val="24"/>
        </w:rPr>
        <w:t>Perform a retardation test on the machine by disconnecting the supply from the armature (switch off the breaker on 65-100). Measure the time taken by the motor to stop completely. Repeat for positions 2</w:t>
      </w:r>
      <w:proofErr w:type="gramStart"/>
      <w:r w:rsidRPr="00591EE0">
        <w:rPr>
          <w:rFonts w:asciiTheme="majorBidi" w:hAnsiTheme="majorBidi" w:cstheme="majorBidi"/>
          <w:sz w:val="24"/>
          <w:szCs w:val="24"/>
        </w:rPr>
        <w:t>,3</w:t>
      </w:r>
      <w:proofErr w:type="gramEnd"/>
      <w:r w:rsidRPr="00591EE0">
        <w:rPr>
          <w:rFonts w:asciiTheme="majorBidi" w:hAnsiTheme="majorBidi" w:cstheme="majorBidi"/>
          <w:sz w:val="24"/>
          <w:szCs w:val="24"/>
        </w:rPr>
        <w:t>, and 4.</w:t>
      </w:r>
    </w:p>
    <w:p w:rsidR="00591EE0" w:rsidRPr="00591EE0" w:rsidRDefault="00591EE0" w:rsidP="00867D59">
      <w:pPr>
        <w:ind w:left="1440"/>
        <w:jc w:val="both"/>
        <w:rPr>
          <w:rFonts w:asciiTheme="majorBidi" w:hAnsiTheme="majorBidi" w:cstheme="majorBidi"/>
          <w:sz w:val="24"/>
          <w:szCs w:val="24"/>
        </w:rPr>
      </w:pPr>
      <w:r>
        <w:rPr>
          <w:rFonts w:asciiTheme="majorBidi" w:hAnsiTheme="majorBidi" w:cstheme="majorBidi"/>
          <w:sz w:val="24"/>
          <w:szCs w:val="24"/>
        </w:rPr>
        <w:t xml:space="preserve">C.  </w:t>
      </w:r>
      <w:r w:rsidRPr="00591EE0">
        <w:rPr>
          <w:rFonts w:asciiTheme="majorBidi" w:hAnsiTheme="majorBidi" w:cstheme="majorBidi"/>
          <w:sz w:val="24"/>
          <w:szCs w:val="24"/>
        </w:rPr>
        <w:t xml:space="preserve">Repeat the set of retardation tests in part 1, but this time opening both </w:t>
      </w:r>
      <w:r>
        <w:rPr>
          <w:rFonts w:asciiTheme="majorBidi" w:hAnsiTheme="majorBidi" w:cstheme="majorBidi"/>
          <w:sz w:val="24"/>
          <w:szCs w:val="24"/>
        </w:rPr>
        <w:t xml:space="preserve">    </w:t>
      </w:r>
      <w:r w:rsidRPr="00591EE0">
        <w:rPr>
          <w:rFonts w:asciiTheme="majorBidi" w:hAnsiTheme="majorBidi" w:cstheme="majorBidi"/>
          <w:sz w:val="24"/>
          <w:szCs w:val="24"/>
        </w:rPr>
        <w:t>the armature and field supplies (switch off the breaker on the DC supply 60-125).</w:t>
      </w:r>
    </w:p>
    <w:p w:rsidR="00591EE0" w:rsidRPr="00B45626" w:rsidRDefault="00591EE0" w:rsidP="00591EE0">
      <w:pPr>
        <w:pStyle w:val="Title"/>
      </w:pPr>
      <w:r w:rsidRPr="00B45626">
        <w:lastRenderedPageBreak/>
        <w:t>Apparatus:</w:t>
      </w:r>
    </w:p>
    <w:p w:rsidR="00591EE0" w:rsidRDefault="00591EE0" w:rsidP="00591EE0">
      <w:pPr>
        <w:spacing w:after="0" w:line="240" w:lineRule="auto"/>
        <w:rPr>
          <w:rFonts w:asciiTheme="majorBidi" w:hAnsiTheme="majorBidi" w:cstheme="majorBidi"/>
          <w:sz w:val="26"/>
          <w:szCs w:val="26"/>
        </w:rPr>
      </w:pPr>
      <w:r>
        <w:rPr>
          <w:rFonts w:asciiTheme="majorBidi" w:hAnsiTheme="majorBidi" w:cstheme="majorBidi"/>
          <w:sz w:val="26"/>
          <w:szCs w:val="26"/>
        </w:rPr>
        <w:t>1. DC shunt Motor</w:t>
      </w:r>
    </w:p>
    <w:p w:rsidR="00591EE0" w:rsidRDefault="00591EE0" w:rsidP="00591EE0">
      <w:pPr>
        <w:spacing w:after="0" w:line="240" w:lineRule="auto"/>
        <w:rPr>
          <w:rFonts w:asciiTheme="majorBidi" w:hAnsiTheme="majorBidi" w:cstheme="majorBidi"/>
          <w:sz w:val="26"/>
          <w:szCs w:val="26"/>
        </w:rPr>
      </w:pPr>
      <w:r>
        <w:rPr>
          <w:rFonts w:asciiTheme="majorBidi" w:hAnsiTheme="majorBidi" w:cstheme="majorBidi"/>
          <w:sz w:val="26"/>
          <w:szCs w:val="26"/>
        </w:rPr>
        <w:t xml:space="preserve">2. </w:t>
      </w:r>
      <w:r w:rsidR="002733C4">
        <w:rPr>
          <w:rFonts w:asciiTheme="majorBidi" w:hAnsiTheme="majorBidi" w:cstheme="majorBidi"/>
          <w:sz w:val="26"/>
          <w:szCs w:val="26"/>
        </w:rPr>
        <w:t>Two Ammeters</w:t>
      </w:r>
    </w:p>
    <w:p w:rsidR="002733C4" w:rsidRDefault="002733C4" w:rsidP="00591EE0">
      <w:pPr>
        <w:spacing w:after="0" w:line="240" w:lineRule="auto"/>
        <w:rPr>
          <w:rFonts w:asciiTheme="majorBidi" w:hAnsiTheme="majorBidi" w:cstheme="majorBidi"/>
          <w:sz w:val="26"/>
          <w:szCs w:val="26"/>
        </w:rPr>
      </w:pPr>
      <w:r>
        <w:rPr>
          <w:rFonts w:asciiTheme="majorBidi" w:hAnsiTheme="majorBidi" w:cstheme="majorBidi"/>
          <w:sz w:val="26"/>
          <w:szCs w:val="26"/>
        </w:rPr>
        <w:t>3. Voltmeter</w:t>
      </w:r>
    </w:p>
    <w:p w:rsidR="002733C4" w:rsidRDefault="002733C4" w:rsidP="00591EE0">
      <w:pPr>
        <w:spacing w:after="0" w:line="240" w:lineRule="auto"/>
        <w:rPr>
          <w:rFonts w:asciiTheme="majorBidi" w:hAnsiTheme="majorBidi" w:cstheme="majorBidi"/>
          <w:sz w:val="26"/>
          <w:szCs w:val="26"/>
        </w:rPr>
      </w:pPr>
      <w:r>
        <w:rPr>
          <w:rFonts w:asciiTheme="majorBidi" w:hAnsiTheme="majorBidi" w:cstheme="majorBidi"/>
          <w:sz w:val="26"/>
          <w:szCs w:val="26"/>
        </w:rPr>
        <w:t>4. Dynamometer or generator acting as a load for the motor</w:t>
      </w:r>
    </w:p>
    <w:p w:rsidR="002733C4" w:rsidRDefault="002733C4" w:rsidP="00591EE0">
      <w:pPr>
        <w:spacing w:after="0" w:line="240" w:lineRule="auto"/>
        <w:rPr>
          <w:rFonts w:asciiTheme="majorBidi" w:hAnsiTheme="majorBidi" w:cstheme="majorBidi"/>
          <w:sz w:val="26"/>
          <w:szCs w:val="26"/>
        </w:rPr>
      </w:pPr>
      <w:r>
        <w:rPr>
          <w:rFonts w:asciiTheme="majorBidi" w:hAnsiTheme="majorBidi" w:cstheme="majorBidi"/>
          <w:sz w:val="26"/>
          <w:szCs w:val="26"/>
        </w:rPr>
        <w:t>5. Single and three phase power supply</w:t>
      </w:r>
    </w:p>
    <w:p w:rsidR="002733C4" w:rsidRDefault="002733C4" w:rsidP="00591EE0">
      <w:pPr>
        <w:spacing w:after="0" w:line="240" w:lineRule="auto"/>
        <w:rPr>
          <w:rFonts w:asciiTheme="majorBidi" w:hAnsiTheme="majorBidi" w:cstheme="majorBidi"/>
          <w:sz w:val="26"/>
          <w:szCs w:val="26"/>
        </w:rPr>
      </w:pPr>
      <w:r>
        <w:rPr>
          <w:rFonts w:asciiTheme="majorBidi" w:hAnsiTheme="majorBidi" w:cstheme="majorBidi"/>
          <w:sz w:val="26"/>
          <w:szCs w:val="26"/>
        </w:rPr>
        <w:t xml:space="preserve">6. </w:t>
      </w:r>
      <w:proofErr w:type="spellStart"/>
      <w:r>
        <w:rPr>
          <w:rFonts w:asciiTheme="majorBidi" w:hAnsiTheme="majorBidi" w:cstheme="majorBidi"/>
          <w:sz w:val="26"/>
          <w:szCs w:val="26"/>
        </w:rPr>
        <w:t>Chronomoter</w:t>
      </w:r>
      <w:proofErr w:type="spellEnd"/>
    </w:p>
    <w:p w:rsidR="00591EE0" w:rsidRDefault="00591EE0" w:rsidP="00591EE0">
      <w:pPr>
        <w:spacing w:after="0" w:line="240" w:lineRule="auto"/>
        <w:rPr>
          <w:rFonts w:asciiTheme="majorBidi" w:hAnsiTheme="majorBidi" w:cstheme="majorBidi"/>
          <w:sz w:val="26"/>
          <w:szCs w:val="26"/>
        </w:rPr>
      </w:pPr>
    </w:p>
    <w:p w:rsidR="00591EE0" w:rsidRDefault="00591EE0" w:rsidP="00591EE0">
      <w:pPr>
        <w:spacing w:after="0" w:line="240" w:lineRule="auto"/>
        <w:rPr>
          <w:rFonts w:asciiTheme="majorBidi" w:hAnsiTheme="majorBidi" w:cstheme="majorBidi"/>
          <w:sz w:val="26"/>
          <w:szCs w:val="26"/>
        </w:rPr>
      </w:pPr>
    </w:p>
    <w:p w:rsidR="002733C4" w:rsidRDefault="00591EE0" w:rsidP="00591EE0">
      <w:pPr>
        <w:pStyle w:val="Title"/>
      </w:pPr>
      <w:r>
        <w:t>Measured Data Tabulation:</w:t>
      </w:r>
    </w:p>
    <w:p w:rsidR="002733C4" w:rsidRDefault="002733C4" w:rsidP="002733C4">
      <w:pPr>
        <w:pStyle w:val="IntenseQuote"/>
      </w:pPr>
      <w:r>
        <w:t>I- Calculate the input power, output power and efficiency at no load at If=0.16A.</w:t>
      </w:r>
    </w:p>
    <w:p w:rsidR="00591EE0" w:rsidRDefault="002733C4" w:rsidP="002733C4">
      <w:pPr>
        <w:rPr>
          <w:rFonts w:asciiTheme="majorBidi" w:hAnsiTheme="majorBidi" w:cstheme="majorBidi"/>
          <w:sz w:val="26"/>
          <w:szCs w:val="26"/>
          <w:lang w:val="en-CA"/>
        </w:rPr>
      </w:pPr>
      <w:r>
        <w:rPr>
          <w:rFonts w:asciiTheme="majorBidi" w:hAnsiTheme="majorBidi" w:cstheme="majorBidi"/>
          <w:sz w:val="26"/>
          <w:szCs w:val="26"/>
          <w:lang w:val="en-CA"/>
        </w:rPr>
        <w:t xml:space="preserve">At no load the current is zero. So obviously the output power is zero. Concerning the input power we have: </w:t>
      </w:r>
    </w:p>
    <w:p w:rsidR="002733C4" w:rsidRPr="002733C4" w:rsidRDefault="002733C4" w:rsidP="002733C4">
      <w:pPr>
        <w:rPr>
          <w:rFonts w:asciiTheme="majorBidi" w:hAnsiTheme="majorBidi" w:cstheme="majorBidi"/>
          <w:sz w:val="26"/>
          <w:szCs w:val="26"/>
          <w:lang w:val="en-CA"/>
        </w:rPr>
      </w:pPr>
      <w:r>
        <w:rPr>
          <w:rFonts w:asciiTheme="majorBidi" w:hAnsiTheme="majorBidi" w:cstheme="majorBidi"/>
          <w:sz w:val="26"/>
          <w:szCs w:val="26"/>
          <w:lang w:val="en-CA"/>
        </w:rPr>
        <w:t xml:space="preserve">The armature current </w:t>
      </w:r>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a</m:t>
            </m:r>
          </m:sub>
        </m:sSub>
        <m:r>
          <w:rPr>
            <w:rFonts w:ascii="Cambria Math" w:hAnsi="Cambria Math" w:cstheme="majorBidi"/>
            <w:sz w:val="26"/>
            <w:szCs w:val="26"/>
            <w:lang w:val="en-CA"/>
          </w:rPr>
          <m:t xml:space="preserve">=0.4 A and </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f</m:t>
            </m:r>
          </m:sub>
        </m:sSub>
        <m:r>
          <w:rPr>
            <w:rFonts w:ascii="Cambria Math" w:hAnsi="Cambria Math" w:cstheme="majorBidi"/>
            <w:sz w:val="26"/>
            <w:szCs w:val="26"/>
            <w:lang w:val="en-CA"/>
          </w:rPr>
          <m:t xml:space="preserve">=0.16 A so </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P</m:t>
            </m:r>
          </m:e>
          <m:sub>
            <m:r>
              <w:rPr>
                <w:rFonts w:ascii="Cambria Math" w:hAnsi="Cambria Math" w:cstheme="majorBidi"/>
                <w:sz w:val="26"/>
                <w:szCs w:val="26"/>
                <w:lang w:val="en-CA"/>
              </w:rPr>
              <m:t>in</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V</m:t>
            </m:r>
          </m:e>
          <m:sub>
            <m:r>
              <w:rPr>
                <w:rFonts w:ascii="Cambria Math" w:hAnsi="Cambria Math" w:cstheme="majorBidi"/>
                <w:sz w:val="26"/>
                <w:szCs w:val="26"/>
                <w:lang w:val="en-CA"/>
              </w:rPr>
              <m:t>in</m:t>
            </m:r>
          </m:sub>
        </m:sSub>
        <m:d>
          <m:dPr>
            <m:ctrlPr>
              <w:rPr>
                <w:rFonts w:ascii="Cambria Math" w:hAnsi="Cambria Math" w:cstheme="majorBidi"/>
                <w:i/>
                <w:sz w:val="26"/>
                <w:szCs w:val="26"/>
                <w:lang w:val="en-CA"/>
              </w:rPr>
            </m:ctrlPr>
          </m:dPr>
          <m:e>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a</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f</m:t>
                </m:r>
              </m:sub>
            </m:sSub>
          </m:e>
        </m:d>
        <m:r>
          <w:rPr>
            <w:rFonts w:ascii="Cambria Math" w:hAnsi="Cambria Math" w:cstheme="majorBidi"/>
            <w:sz w:val="26"/>
            <w:szCs w:val="26"/>
            <w:lang w:val="en-CA"/>
          </w:rPr>
          <m:t>=220</m:t>
        </m:r>
        <m:d>
          <m:dPr>
            <m:ctrlPr>
              <w:rPr>
                <w:rFonts w:ascii="Cambria Math" w:hAnsi="Cambria Math" w:cstheme="majorBidi"/>
                <w:i/>
                <w:sz w:val="26"/>
                <w:szCs w:val="26"/>
                <w:lang w:val="en-CA"/>
              </w:rPr>
            </m:ctrlPr>
          </m:dPr>
          <m:e>
            <m:r>
              <w:rPr>
                <w:rFonts w:ascii="Cambria Math" w:hAnsi="Cambria Math" w:cstheme="majorBidi"/>
                <w:sz w:val="26"/>
                <w:szCs w:val="26"/>
                <w:lang w:val="en-CA"/>
              </w:rPr>
              <m:t>0.4+0.16</m:t>
            </m:r>
          </m:e>
        </m:d>
        <m:r>
          <w:rPr>
            <w:rFonts w:ascii="Cambria Math" w:hAnsi="Cambria Math" w:cstheme="majorBidi"/>
            <w:sz w:val="26"/>
            <w:szCs w:val="26"/>
            <w:lang w:val="en-CA"/>
          </w:rPr>
          <m:t>=220</m:t>
        </m:r>
        <m:d>
          <m:dPr>
            <m:ctrlPr>
              <w:rPr>
                <w:rFonts w:ascii="Cambria Math" w:hAnsi="Cambria Math" w:cstheme="majorBidi"/>
                <w:i/>
                <w:sz w:val="26"/>
                <w:szCs w:val="26"/>
                <w:lang w:val="en-CA"/>
              </w:rPr>
            </m:ctrlPr>
          </m:dPr>
          <m:e>
            <m:r>
              <w:rPr>
                <w:rFonts w:ascii="Cambria Math" w:hAnsi="Cambria Math" w:cstheme="majorBidi"/>
                <w:sz w:val="26"/>
                <w:szCs w:val="26"/>
                <w:lang w:val="en-CA"/>
              </w:rPr>
              <m:t>0.56</m:t>
            </m:r>
          </m:e>
        </m:d>
        <m:r>
          <w:rPr>
            <w:rFonts w:ascii="Cambria Math" w:hAnsi="Cambria Math" w:cstheme="majorBidi"/>
            <w:sz w:val="26"/>
            <w:szCs w:val="26"/>
            <w:lang w:val="en-CA"/>
          </w:rPr>
          <m:t>=123.2 watts.</m:t>
        </m:r>
      </m:oMath>
    </w:p>
    <w:p w:rsidR="002733C4" w:rsidRPr="002733C4" w:rsidRDefault="002733C4" w:rsidP="002733C4">
      <w:pPr>
        <w:rPr>
          <w:rFonts w:asciiTheme="majorBidi" w:hAnsiTheme="majorBidi" w:cstheme="majorBidi"/>
          <w:sz w:val="26"/>
          <w:szCs w:val="26"/>
          <w:lang w:val="en-CA"/>
        </w:rPr>
      </w:pPr>
      <w:r>
        <w:rPr>
          <w:rFonts w:asciiTheme="majorBidi" w:hAnsiTheme="majorBidi" w:cstheme="majorBidi"/>
          <w:sz w:val="26"/>
          <w:szCs w:val="26"/>
          <w:lang w:val="en-CA"/>
        </w:rPr>
        <w:t xml:space="preserve">The efficiency is then concluded as: </w:t>
      </w:r>
      <m:oMath>
        <m:r>
          <w:rPr>
            <w:rFonts w:ascii="Cambria Math" w:hAnsi="Cambria Math" w:cstheme="majorBidi"/>
            <w:sz w:val="26"/>
            <w:szCs w:val="26"/>
            <w:lang w:val="en-CA"/>
          </w:rPr>
          <m:t>efficiency=</m:t>
        </m:r>
        <m:f>
          <m:fPr>
            <m:ctrlPr>
              <w:rPr>
                <w:rFonts w:ascii="Cambria Math" w:hAnsi="Cambria Math" w:cstheme="majorBidi"/>
                <w:i/>
                <w:sz w:val="26"/>
                <w:szCs w:val="26"/>
                <w:lang w:val="en-CA"/>
              </w:rPr>
            </m:ctrlPr>
          </m:fPr>
          <m:num>
            <m:sSub>
              <m:sSubPr>
                <m:ctrlPr>
                  <w:rPr>
                    <w:rFonts w:ascii="Cambria Math" w:hAnsi="Cambria Math" w:cstheme="majorBidi"/>
                    <w:i/>
                    <w:sz w:val="26"/>
                    <w:szCs w:val="26"/>
                    <w:lang w:val="en-CA"/>
                  </w:rPr>
                </m:ctrlPr>
              </m:sSubPr>
              <m:e>
                <m:r>
                  <w:rPr>
                    <w:rFonts w:ascii="Cambria Math" w:hAnsi="Cambria Math" w:cstheme="majorBidi"/>
                    <w:sz w:val="26"/>
                    <w:szCs w:val="26"/>
                    <w:lang w:val="en-CA"/>
                  </w:rPr>
                  <m:t>P</m:t>
                </m:r>
              </m:e>
              <m:sub>
                <m:r>
                  <w:rPr>
                    <w:rFonts w:ascii="Cambria Math" w:hAnsi="Cambria Math" w:cstheme="majorBidi"/>
                    <w:sz w:val="26"/>
                    <w:szCs w:val="26"/>
                    <w:lang w:val="en-CA"/>
                  </w:rPr>
                  <m:t>out</m:t>
                </m:r>
              </m:sub>
            </m:sSub>
          </m:num>
          <m:den>
            <m:sSub>
              <m:sSubPr>
                <m:ctrlPr>
                  <w:rPr>
                    <w:rFonts w:ascii="Cambria Math" w:hAnsi="Cambria Math" w:cstheme="majorBidi"/>
                    <w:i/>
                    <w:sz w:val="26"/>
                    <w:szCs w:val="26"/>
                    <w:lang w:val="en-CA"/>
                  </w:rPr>
                </m:ctrlPr>
              </m:sSubPr>
              <m:e>
                <m:r>
                  <w:rPr>
                    <w:rFonts w:ascii="Cambria Math" w:hAnsi="Cambria Math" w:cstheme="majorBidi"/>
                    <w:sz w:val="26"/>
                    <w:szCs w:val="26"/>
                    <w:lang w:val="en-CA"/>
                  </w:rPr>
                  <m:t>P</m:t>
                </m:r>
              </m:e>
              <m:sub>
                <m:r>
                  <w:rPr>
                    <w:rFonts w:ascii="Cambria Math" w:hAnsi="Cambria Math" w:cstheme="majorBidi"/>
                    <w:sz w:val="26"/>
                    <w:szCs w:val="26"/>
                    <w:lang w:val="en-CA"/>
                  </w:rPr>
                  <m:t>in</m:t>
                </m:r>
              </m:sub>
            </m:sSub>
          </m:den>
        </m:f>
        <m:r>
          <w:rPr>
            <w:rFonts w:ascii="Cambria Math" w:hAnsi="Cambria Math" w:cstheme="majorBidi"/>
            <w:sz w:val="26"/>
            <w:szCs w:val="26"/>
            <w:lang w:val="en-CA"/>
          </w:rPr>
          <m:t>=0%.</m:t>
        </m:r>
      </m:oMath>
    </w:p>
    <w:p w:rsidR="002733C4" w:rsidRDefault="002733C4" w:rsidP="002733C4">
      <w:pPr>
        <w:pStyle w:val="IntenseQuote"/>
      </w:pPr>
      <w:r>
        <w:t>II-Calculate the input power, output power, and efficiency for different loads at If=0.16 A.</w:t>
      </w:r>
    </w:p>
    <w:tbl>
      <w:tblPr>
        <w:tblStyle w:val="TableGrid"/>
        <w:tblW w:w="0" w:type="auto"/>
        <w:tblLayout w:type="fixed"/>
        <w:tblLook w:val="04A0"/>
      </w:tblPr>
      <w:tblGrid>
        <w:gridCol w:w="1373"/>
        <w:gridCol w:w="2155"/>
        <w:gridCol w:w="990"/>
        <w:gridCol w:w="1440"/>
        <w:gridCol w:w="720"/>
        <w:gridCol w:w="879"/>
        <w:gridCol w:w="1299"/>
      </w:tblGrid>
      <w:tr w:rsidR="00CB6D98" w:rsidTr="00453954">
        <w:tc>
          <w:tcPr>
            <w:tcW w:w="1373"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Load Current(A)</w:t>
            </w:r>
          </w:p>
        </w:tc>
        <w:tc>
          <w:tcPr>
            <w:tcW w:w="2155" w:type="dxa"/>
          </w:tcPr>
          <w:p w:rsidR="00453954" w:rsidRDefault="00453954" w:rsidP="002733C4">
            <w:pPr>
              <w:rPr>
                <w:rFonts w:asciiTheme="majorBidi" w:hAnsiTheme="majorBidi" w:cstheme="majorBidi"/>
                <w:sz w:val="26"/>
                <w:szCs w:val="26"/>
                <w:lang w:val="en-CA"/>
              </w:rPr>
            </w:pPr>
            <w:r>
              <w:rPr>
                <w:rFonts w:asciiTheme="majorBidi" w:hAnsiTheme="majorBidi" w:cstheme="majorBidi"/>
                <w:sz w:val="26"/>
                <w:szCs w:val="26"/>
                <w:lang w:val="en-CA"/>
              </w:rPr>
              <w:t>Field current(generator</w:t>
            </w:r>
          </w:p>
          <w:p w:rsidR="00CB6D98" w:rsidRDefault="00453954" w:rsidP="002733C4">
            <w:pPr>
              <w:rPr>
                <w:rFonts w:asciiTheme="majorBidi" w:hAnsiTheme="majorBidi" w:cstheme="majorBidi"/>
                <w:sz w:val="26"/>
                <w:szCs w:val="26"/>
                <w:lang w:val="en-CA"/>
              </w:rPr>
            </w:pPr>
            <w:r>
              <w:rPr>
                <w:rFonts w:asciiTheme="majorBidi" w:hAnsiTheme="majorBidi" w:cstheme="majorBidi"/>
                <w:sz w:val="26"/>
                <w:szCs w:val="26"/>
                <w:lang w:val="en-CA"/>
              </w:rPr>
              <w:t>(</w:t>
            </w:r>
            <w:r w:rsidR="00CB6D98">
              <w:rPr>
                <w:rFonts w:asciiTheme="majorBidi" w:hAnsiTheme="majorBidi" w:cstheme="majorBidi"/>
                <w:sz w:val="26"/>
                <w:szCs w:val="26"/>
                <w:lang w:val="en-CA"/>
              </w:rPr>
              <w:t>A)</w:t>
            </w:r>
          </w:p>
        </w:tc>
        <w:tc>
          <w:tcPr>
            <w:tcW w:w="990"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Speed (RPM)</w:t>
            </w:r>
          </w:p>
        </w:tc>
        <w:tc>
          <w:tcPr>
            <w:tcW w:w="1440"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Armature Current(A)</w:t>
            </w:r>
          </w:p>
        </w:tc>
        <w:tc>
          <w:tcPr>
            <w:tcW w:w="720"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Pout</w:t>
            </w:r>
          </w:p>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(W)</w:t>
            </w:r>
          </w:p>
        </w:tc>
        <w:tc>
          <w:tcPr>
            <w:tcW w:w="879"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Pin</w:t>
            </w:r>
          </w:p>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(W)</w:t>
            </w:r>
          </w:p>
        </w:tc>
        <w:tc>
          <w:tcPr>
            <w:tcW w:w="1299"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Efficiency</w:t>
            </w:r>
          </w:p>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w:t>
            </w:r>
          </w:p>
        </w:tc>
      </w:tr>
      <w:tr w:rsidR="00CB6D98" w:rsidTr="00453954">
        <w:tc>
          <w:tcPr>
            <w:tcW w:w="1373"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0.05</w:t>
            </w:r>
          </w:p>
        </w:tc>
        <w:tc>
          <w:tcPr>
            <w:tcW w:w="2155"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0.180</w:t>
            </w:r>
          </w:p>
        </w:tc>
        <w:tc>
          <w:tcPr>
            <w:tcW w:w="990"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3135</w:t>
            </w:r>
          </w:p>
        </w:tc>
        <w:tc>
          <w:tcPr>
            <w:tcW w:w="1440"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0.4</w:t>
            </w:r>
          </w:p>
        </w:tc>
        <w:tc>
          <w:tcPr>
            <w:tcW w:w="720"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0</w:t>
            </w:r>
          </w:p>
        </w:tc>
        <w:tc>
          <w:tcPr>
            <w:tcW w:w="879"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123</w:t>
            </w:r>
          </w:p>
        </w:tc>
        <w:tc>
          <w:tcPr>
            <w:tcW w:w="1299"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0</w:t>
            </w:r>
          </w:p>
        </w:tc>
      </w:tr>
      <w:tr w:rsidR="00CB6D98" w:rsidTr="00453954">
        <w:tc>
          <w:tcPr>
            <w:tcW w:w="1373"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0.1</w:t>
            </w:r>
          </w:p>
        </w:tc>
        <w:tc>
          <w:tcPr>
            <w:tcW w:w="2155"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0.179</w:t>
            </w:r>
          </w:p>
        </w:tc>
        <w:tc>
          <w:tcPr>
            <w:tcW w:w="990"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3120</w:t>
            </w:r>
          </w:p>
        </w:tc>
        <w:tc>
          <w:tcPr>
            <w:tcW w:w="1440"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0.45</w:t>
            </w:r>
          </w:p>
        </w:tc>
        <w:tc>
          <w:tcPr>
            <w:tcW w:w="720"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22</w:t>
            </w:r>
          </w:p>
        </w:tc>
        <w:tc>
          <w:tcPr>
            <w:tcW w:w="879"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134.2</w:t>
            </w:r>
          </w:p>
        </w:tc>
        <w:tc>
          <w:tcPr>
            <w:tcW w:w="1299"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17</w:t>
            </w:r>
          </w:p>
        </w:tc>
      </w:tr>
      <w:tr w:rsidR="00CB6D98" w:rsidTr="00453954">
        <w:tc>
          <w:tcPr>
            <w:tcW w:w="1373"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0.22</w:t>
            </w:r>
          </w:p>
        </w:tc>
        <w:tc>
          <w:tcPr>
            <w:tcW w:w="2155"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0.188</w:t>
            </w:r>
          </w:p>
        </w:tc>
        <w:tc>
          <w:tcPr>
            <w:tcW w:w="990"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3098</w:t>
            </w:r>
          </w:p>
        </w:tc>
        <w:tc>
          <w:tcPr>
            <w:tcW w:w="1440"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0.6</w:t>
            </w:r>
          </w:p>
        </w:tc>
        <w:tc>
          <w:tcPr>
            <w:tcW w:w="720"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48.4</w:t>
            </w:r>
          </w:p>
        </w:tc>
        <w:tc>
          <w:tcPr>
            <w:tcW w:w="879"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167.2</w:t>
            </w:r>
          </w:p>
        </w:tc>
        <w:tc>
          <w:tcPr>
            <w:tcW w:w="1299" w:type="dxa"/>
          </w:tcPr>
          <w:p w:rsidR="00CB6D98" w:rsidRDefault="000C6ED5" w:rsidP="002733C4">
            <w:pPr>
              <w:rPr>
                <w:rFonts w:asciiTheme="majorBidi" w:hAnsiTheme="majorBidi" w:cstheme="majorBidi"/>
                <w:sz w:val="26"/>
                <w:szCs w:val="26"/>
                <w:lang w:val="en-CA"/>
              </w:rPr>
            </w:pPr>
            <w:r>
              <w:rPr>
                <w:rFonts w:asciiTheme="majorBidi" w:hAnsiTheme="majorBidi" w:cstheme="majorBidi"/>
                <w:sz w:val="26"/>
                <w:szCs w:val="26"/>
                <w:lang w:val="en-CA"/>
              </w:rPr>
              <w:t>29</w:t>
            </w:r>
          </w:p>
        </w:tc>
      </w:tr>
      <w:tr w:rsidR="00CB6D98" w:rsidTr="00453954">
        <w:tc>
          <w:tcPr>
            <w:tcW w:w="1373"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0.32</w:t>
            </w:r>
          </w:p>
        </w:tc>
        <w:tc>
          <w:tcPr>
            <w:tcW w:w="2155"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0.196</w:t>
            </w:r>
          </w:p>
        </w:tc>
        <w:tc>
          <w:tcPr>
            <w:tcW w:w="990"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3087</w:t>
            </w:r>
          </w:p>
        </w:tc>
        <w:tc>
          <w:tcPr>
            <w:tcW w:w="1440"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0.7</w:t>
            </w:r>
          </w:p>
        </w:tc>
        <w:tc>
          <w:tcPr>
            <w:tcW w:w="720"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70.4</w:t>
            </w:r>
          </w:p>
        </w:tc>
        <w:tc>
          <w:tcPr>
            <w:tcW w:w="879"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189.2</w:t>
            </w:r>
          </w:p>
        </w:tc>
        <w:tc>
          <w:tcPr>
            <w:tcW w:w="1299" w:type="dxa"/>
          </w:tcPr>
          <w:p w:rsidR="00CB6D98" w:rsidRDefault="000C6ED5" w:rsidP="002733C4">
            <w:pPr>
              <w:rPr>
                <w:rFonts w:asciiTheme="majorBidi" w:hAnsiTheme="majorBidi" w:cstheme="majorBidi"/>
                <w:sz w:val="26"/>
                <w:szCs w:val="26"/>
                <w:lang w:val="en-CA"/>
              </w:rPr>
            </w:pPr>
            <w:r>
              <w:rPr>
                <w:rFonts w:asciiTheme="majorBidi" w:hAnsiTheme="majorBidi" w:cstheme="majorBidi"/>
                <w:sz w:val="26"/>
                <w:szCs w:val="26"/>
                <w:lang w:val="en-CA"/>
              </w:rPr>
              <w:t>37.2</w:t>
            </w:r>
          </w:p>
        </w:tc>
      </w:tr>
      <w:tr w:rsidR="00CB6D98" w:rsidTr="00453954">
        <w:tc>
          <w:tcPr>
            <w:tcW w:w="1373"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0.48</w:t>
            </w:r>
          </w:p>
        </w:tc>
        <w:tc>
          <w:tcPr>
            <w:tcW w:w="2155"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0.206</w:t>
            </w:r>
          </w:p>
        </w:tc>
        <w:tc>
          <w:tcPr>
            <w:tcW w:w="990"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3058</w:t>
            </w:r>
          </w:p>
        </w:tc>
        <w:tc>
          <w:tcPr>
            <w:tcW w:w="1440"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0.8</w:t>
            </w:r>
          </w:p>
        </w:tc>
        <w:tc>
          <w:tcPr>
            <w:tcW w:w="720"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106</w:t>
            </w:r>
          </w:p>
        </w:tc>
        <w:tc>
          <w:tcPr>
            <w:tcW w:w="879" w:type="dxa"/>
          </w:tcPr>
          <w:p w:rsidR="00CB6D98" w:rsidRDefault="00CB6D98" w:rsidP="002733C4">
            <w:pPr>
              <w:rPr>
                <w:rFonts w:asciiTheme="majorBidi" w:hAnsiTheme="majorBidi" w:cstheme="majorBidi"/>
                <w:sz w:val="26"/>
                <w:szCs w:val="26"/>
                <w:lang w:val="en-CA"/>
              </w:rPr>
            </w:pPr>
            <w:r>
              <w:rPr>
                <w:rFonts w:asciiTheme="majorBidi" w:hAnsiTheme="majorBidi" w:cstheme="majorBidi"/>
                <w:sz w:val="26"/>
                <w:szCs w:val="26"/>
                <w:lang w:val="en-CA"/>
              </w:rPr>
              <w:t>211.2</w:t>
            </w:r>
          </w:p>
        </w:tc>
        <w:tc>
          <w:tcPr>
            <w:tcW w:w="1299" w:type="dxa"/>
          </w:tcPr>
          <w:p w:rsidR="00CB6D98" w:rsidRDefault="000C6ED5" w:rsidP="002733C4">
            <w:pPr>
              <w:rPr>
                <w:rFonts w:asciiTheme="majorBidi" w:hAnsiTheme="majorBidi" w:cstheme="majorBidi"/>
                <w:sz w:val="26"/>
                <w:szCs w:val="26"/>
                <w:lang w:val="en-CA"/>
              </w:rPr>
            </w:pPr>
            <w:r>
              <w:rPr>
                <w:rFonts w:asciiTheme="majorBidi" w:hAnsiTheme="majorBidi" w:cstheme="majorBidi"/>
                <w:sz w:val="26"/>
                <w:szCs w:val="26"/>
                <w:lang w:val="en-CA"/>
              </w:rPr>
              <w:t>51</w:t>
            </w:r>
          </w:p>
        </w:tc>
      </w:tr>
    </w:tbl>
    <w:p w:rsidR="002733C4" w:rsidRDefault="002733C4" w:rsidP="002733C4">
      <w:pPr>
        <w:rPr>
          <w:rFonts w:asciiTheme="majorBidi" w:hAnsiTheme="majorBidi" w:cstheme="majorBidi"/>
          <w:sz w:val="26"/>
          <w:szCs w:val="26"/>
          <w:lang w:val="en-CA"/>
        </w:rPr>
      </w:pPr>
    </w:p>
    <w:p w:rsidR="000C6ED5" w:rsidRPr="000C6ED5" w:rsidRDefault="000C6ED5" w:rsidP="002733C4">
      <w:pPr>
        <w:rPr>
          <w:rFonts w:asciiTheme="majorBidi" w:hAnsiTheme="majorBidi" w:cstheme="majorBidi"/>
          <w:sz w:val="26"/>
          <w:szCs w:val="26"/>
          <w:lang w:val="en-CA"/>
        </w:rPr>
      </w:pPr>
      <w:r>
        <w:rPr>
          <w:rFonts w:asciiTheme="majorBidi" w:hAnsiTheme="majorBidi" w:cstheme="majorBidi"/>
          <w:sz w:val="26"/>
          <w:szCs w:val="26"/>
          <w:lang w:val="en-CA"/>
        </w:rPr>
        <w:t xml:space="preserve">The Formulas used are: </w:t>
      </w:r>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P</m:t>
            </m:r>
          </m:e>
          <m:sub>
            <m:r>
              <w:rPr>
                <w:rFonts w:ascii="Cambria Math" w:hAnsi="Cambria Math" w:cstheme="majorBidi"/>
                <w:sz w:val="26"/>
                <w:szCs w:val="26"/>
                <w:lang w:val="en-CA"/>
              </w:rPr>
              <m:t>in</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V</m:t>
            </m:r>
          </m:e>
          <m:sub>
            <m:r>
              <w:rPr>
                <w:rFonts w:ascii="Cambria Math" w:hAnsi="Cambria Math" w:cstheme="majorBidi"/>
                <w:sz w:val="26"/>
                <w:szCs w:val="26"/>
                <w:lang w:val="en-CA"/>
              </w:rPr>
              <m:t>in</m:t>
            </m:r>
          </m:sub>
        </m:sSub>
        <m:d>
          <m:dPr>
            <m:ctrlPr>
              <w:rPr>
                <w:rFonts w:ascii="Cambria Math" w:hAnsi="Cambria Math" w:cstheme="majorBidi"/>
                <w:i/>
                <w:sz w:val="26"/>
                <w:szCs w:val="26"/>
                <w:lang w:val="en-CA"/>
              </w:rPr>
            </m:ctrlPr>
          </m:dPr>
          <m:e>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a</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f</m:t>
                </m:r>
              </m:sub>
            </m:sSub>
          </m:e>
        </m:d>
        <m:r>
          <w:rPr>
            <w:rFonts w:ascii="Cambria Math" w:hAnsi="Cambria Math" w:cstheme="majorBidi"/>
            <w:sz w:val="26"/>
            <w:szCs w:val="26"/>
            <w:lang w:val="en-CA"/>
          </w:rPr>
          <m:t xml:space="preserve"> and </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P</m:t>
            </m:r>
          </m:e>
          <m:sub>
            <m:r>
              <w:rPr>
                <w:rFonts w:ascii="Cambria Math" w:hAnsi="Cambria Math" w:cstheme="majorBidi"/>
                <w:sz w:val="26"/>
                <w:szCs w:val="26"/>
                <w:lang w:val="en-CA"/>
              </w:rPr>
              <m:t>out</m:t>
            </m:r>
          </m:sub>
        </m:sSub>
        <m:r>
          <w:rPr>
            <w:rFonts w:ascii="Cambria Math" w:hAnsi="Cambria Math" w:cstheme="majorBidi"/>
            <w:sz w:val="26"/>
            <w:szCs w:val="26"/>
            <w:lang w:val="en-CA"/>
          </w:rPr>
          <m:t>=</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L</m:t>
            </m:r>
          </m:sub>
        </m:sSub>
        <m:sSub>
          <m:sSubPr>
            <m:ctrlPr>
              <w:rPr>
                <w:rFonts w:ascii="Cambria Math" w:hAnsi="Cambria Math" w:cstheme="majorBidi"/>
                <w:i/>
                <w:sz w:val="26"/>
                <w:szCs w:val="26"/>
                <w:lang w:val="en-CA"/>
              </w:rPr>
            </m:ctrlPr>
          </m:sSubPr>
          <m:e>
            <m:r>
              <w:rPr>
                <w:rFonts w:ascii="Cambria Math" w:hAnsi="Cambria Math" w:cstheme="majorBidi"/>
                <w:sz w:val="26"/>
                <w:szCs w:val="26"/>
                <w:lang w:val="en-CA"/>
              </w:rPr>
              <m:t>V</m:t>
            </m:r>
          </m:e>
          <m:sub>
            <m:r>
              <w:rPr>
                <w:rFonts w:ascii="Cambria Math" w:hAnsi="Cambria Math" w:cstheme="majorBidi"/>
                <w:sz w:val="26"/>
                <w:szCs w:val="26"/>
                <w:lang w:val="en-CA"/>
              </w:rPr>
              <m:t>T</m:t>
            </m:r>
          </m:sub>
        </m:sSub>
        <m:r>
          <w:rPr>
            <w:rFonts w:ascii="Cambria Math" w:hAnsi="Cambria Math" w:cstheme="majorBidi"/>
            <w:sz w:val="26"/>
            <w:szCs w:val="26"/>
            <w:lang w:val="en-CA"/>
          </w:rPr>
          <m:t xml:space="preserve">, with </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V</m:t>
            </m:r>
          </m:e>
          <m:sub>
            <m:r>
              <w:rPr>
                <w:rFonts w:ascii="Cambria Math" w:hAnsi="Cambria Math" w:cstheme="majorBidi"/>
                <w:sz w:val="26"/>
                <w:szCs w:val="26"/>
                <w:lang w:val="en-CA"/>
              </w:rPr>
              <m:t>T</m:t>
            </m:r>
          </m:sub>
        </m:sSub>
        <m:r>
          <w:rPr>
            <w:rFonts w:ascii="Cambria Math" w:hAnsi="Cambria Math" w:cstheme="majorBidi"/>
            <w:sz w:val="26"/>
            <w:szCs w:val="26"/>
            <w:lang w:val="en-CA"/>
          </w:rPr>
          <m:t>=220V.</m:t>
        </m:r>
      </m:oMath>
    </w:p>
    <w:p w:rsidR="000C6ED5" w:rsidRDefault="000C6ED5" w:rsidP="002733C4">
      <w:pPr>
        <w:rPr>
          <w:rFonts w:asciiTheme="majorBidi" w:hAnsiTheme="majorBidi" w:cstheme="majorBidi"/>
          <w:sz w:val="26"/>
          <w:szCs w:val="26"/>
          <w:lang w:val="en-CA"/>
        </w:rPr>
      </w:pPr>
    </w:p>
    <w:p w:rsidR="000C6ED5" w:rsidRDefault="000C6ED5" w:rsidP="000C6ED5">
      <w:pPr>
        <w:pStyle w:val="IntenseQuote"/>
      </w:pPr>
      <w:r>
        <w:lastRenderedPageBreak/>
        <w:t>III-Plot the torque against the speed, armature current, efficiency on the same graph and comment.</w:t>
      </w:r>
    </w:p>
    <w:p w:rsidR="00453954" w:rsidRDefault="000C6ED5" w:rsidP="002733C4">
      <w:pPr>
        <w:rPr>
          <w:rFonts w:asciiTheme="majorBidi" w:hAnsiTheme="majorBidi" w:cstheme="majorBidi"/>
          <w:sz w:val="26"/>
          <w:szCs w:val="26"/>
          <w:lang w:val="en-CA"/>
        </w:rPr>
      </w:pPr>
      <w:r>
        <w:rPr>
          <w:rFonts w:asciiTheme="majorBidi" w:hAnsiTheme="majorBidi" w:cstheme="majorBidi"/>
          <w:sz w:val="26"/>
          <w:szCs w:val="26"/>
          <w:lang w:val="en-CA"/>
        </w:rPr>
        <w:t xml:space="preserve">The </w:t>
      </w:r>
      <w:r w:rsidR="00453954">
        <w:rPr>
          <w:rFonts w:asciiTheme="majorBidi" w:hAnsiTheme="majorBidi" w:cstheme="majorBidi"/>
          <w:sz w:val="26"/>
          <w:szCs w:val="26"/>
          <w:lang w:val="en-CA"/>
        </w:rPr>
        <w:t>formulas used are</w:t>
      </w:r>
      <w:r>
        <w:rPr>
          <w:rFonts w:asciiTheme="majorBidi" w:hAnsiTheme="majorBidi" w:cstheme="majorBidi"/>
          <w:sz w:val="26"/>
          <w:szCs w:val="26"/>
          <w:lang w:val="en-CA"/>
        </w:rPr>
        <w:t xml:space="preserve">: </w:t>
      </w:r>
      <m:oMath>
        <m:sSub>
          <m:sSubPr>
            <m:ctrlPr>
              <w:rPr>
                <w:rFonts w:ascii="Cambria Math" w:hAnsi="Cambria Math" w:cstheme="majorBidi"/>
                <w:i/>
                <w:sz w:val="28"/>
                <w:szCs w:val="28"/>
                <w:lang w:val="en-CA"/>
              </w:rPr>
            </m:ctrlPr>
          </m:sSubPr>
          <m:e>
            <m:r>
              <w:rPr>
                <w:rFonts w:ascii="Cambria Math" w:hAnsi="Cambria Math" w:cstheme="majorBidi"/>
                <w:sz w:val="28"/>
                <w:szCs w:val="28"/>
                <w:lang w:val="en-CA"/>
              </w:rPr>
              <m:t>w</m:t>
            </m:r>
          </m:e>
          <m:sub>
            <m:r>
              <w:rPr>
                <w:rFonts w:ascii="Cambria Math" w:hAnsi="Cambria Math" w:cstheme="majorBidi"/>
                <w:sz w:val="28"/>
                <w:szCs w:val="28"/>
                <w:lang w:val="en-CA"/>
              </w:rPr>
              <m:t>m</m:t>
            </m:r>
          </m:sub>
        </m:sSub>
        <m:r>
          <w:rPr>
            <w:rFonts w:ascii="Cambria Math" w:hAnsi="Cambria Math" w:cstheme="majorBidi"/>
            <w:sz w:val="28"/>
            <w:szCs w:val="28"/>
            <w:lang w:val="en-CA"/>
          </w:rPr>
          <m:t>=</m:t>
        </m:r>
        <m:f>
          <m:fPr>
            <m:ctrlPr>
              <w:rPr>
                <w:rFonts w:ascii="Cambria Math" w:hAnsi="Cambria Math" w:cstheme="majorBidi"/>
                <w:i/>
                <w:sz w:val="28"/>
                <w:szCs w:val="28"/>
                <w:lang w:val="en-CA"/>
              </w:rPr>
            </m:ctrlPr>
          </m:fPr>
          <m:num>
            <m:r>
              <w:rPr>
                <w:rFonts w:ascii="Cambria Math" w:hAnsi="Cambria Math" w:cstheme="majorBidi"/>
                <w:sz w:val="28"/>
                <w:szCs w:val="28"/>
                <w:lang w:val="en-CA"/>
              </w:rPr>
              <m:t>RPM</m:t>
            </m:r>
          </m:num>
          <m:den>
            <m:r>
              <w:rPr>
                <w:rFonts w:ascii="Cambria Math" w:hAnsi="Cambria Math" w:cstheme="majorBidi"/>
                <w:sz w:val="28"/>
                <w:szCs w:val="28"/>
                <w:lang w:val="en-CA"/>
              </w:rPr>
              <m:t>60</m:t>
            </m:r>
          </m:den>
        </m:f>
        <m:r>
          <w:rPr>
            <w:rFonts w:ascii="Cambria Math" w:hAnsi="Cambria Math" w:cstheme="majorBidi"/>
            <w:sz w:val="28"/>
            <w:szCs w:val="28"/>
            <w:lang w:val="en-CA"/>
          </w:rPr>
          <m:t>×2π, and Torque=</m:t>
        </m:r>
        <m:f>
          <m:fPr>
            <m:ctrlPr>
              <w:rPr>
                <w:rFonts w:ascii="Cambria Math" w:hAnsi="Cambria Math" w:cstheme="majorBidi"/>
                <w:i/>
                <w:sz w:val="28"/>
                <w:szCs w:val="28"/>
                <w:lang w:val="en-CA"/>
              </w:rPr>
            </m:ctrlPr>
          </m:fPr>
          <m:num>
            <m:sSub>
              <m:sSubPr>
                <m:ctrlPr>
                  <w:rPr>
                    <w:rFonts w:ascii="Cambria Math" w:hAnsi="Cambria Math" w:cstheme="majorBidi"/>
                    <w:i/>
                    <w:sz w:val="28"/>
                    <w:szCs w:val="28"/>
                    <w:lang w:val="en-CA"/>
                  </w:rPr>
                </m:ctrlPr>
              </m:sSubPr>
              <m:e>
                <m:r>
                  <w:rPr>
                    <w:rFonts w:ascii="Cambria Math" w:hAnsi="Cambria Math" w:cstheme="majorBidi"/>
                    <w:sz w:val="28"/>
                    <w:szCs w:val="28"/>
                    <w:lang w:val="en-CA"/>
                  </w:rPr>
                  <m:t>P</m:t>
                </m:r>
              </m:e>
              <m:sub>
                <m:r>
                  <w:rPr>
                    <w:rFonts w:ascii="Cambria Math" w:hAnsi="Cambria Math" w:cstheme="majorBidi"/>
                    <w:sz w:val="28"/>
                    <w:szCs w:val="28"/>
                    <w:lang w:val="en-CA"/>
                  </w:rPr>
                  <m:t>out</m:t>
                </m:r>
              </m:sub>
            </m:sSub>
          </m:num>
          <m:den>
            <m:sSub>
              <m:sSubPr>
                <m:ctrlPr>
                  <w:rPr>
                    <w:rFonts w:ascii="Cambria Math" w:hAnsi="Cambria Math" w:cstheme="majorBidi"/>
                    <w:i/>
                    <w:sz w:val="28"/>
                    <w:szCs w:val="28"/>
                    <w:lang w:val="en-CA"/>
                  </w:rPr>
                </m:ctrlPr>
              </m:sSubPr>
              <m:e>
                <m:r>
                  <w:rPr>
                    <w:rFonts w:ascii="Cambria Math" w:hAnsi="Cambria Math" w:cstheme="majorBidi"/>
                    <w:sz w:val="28"/>
                    <w:szCs w:val="28"/>
                    <w:lang w:val="en-CA"/>
                  </w:rPr>
                  <m:t>w</m:t>
                </m:r>
              </m:e>
              <m:sub>
                <m:r>
                  <w:rPr>
                    <w:rFonts w:ascii="Cambria Math" w:hAnsi="Cambria Math" w:cstheme="majorBidi"/>
                    <w:sz w:val="28"/>
                    <w:szCs w:val="28"/>
                    <w:lang w:val="en-CA"/>
                  </w:rPr>
                  <m:t>m</m:t>
                </m:r>
              </m:sub>
            </m:sSub>
          </m:den>
        </m:f>
      </m:oMath>
    </w:p>
    <w:tbl>
      <w:tblPr>
        <w:tblStyle w:val="TableGrid"/>
        <w:tblW w:w="0" w:type="auto"/>
        <w:tblLook w:val="04A0"/>
      </w:tblPr>
      <w:tblGrid>
        <w:gridCol w:w="2952"/>
        <w:gridCol w:w="2952"/>
        <w:gridCol w:w="2952"/>
      </w:tblGrid>
      <w:tr w:rsidR="00453954" w:rsidTr="00453954">
        <w:tc>
          <w:tcPr>
            <w:tcW w:w="2952" w:type="dxa"/>
          </w:tcPr>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RPM</w:t>
            </w:r>
          </w:p>
        </w:tc>
        <w:tc>
          <w:tcPr>
            <w:tcW w:w="2952" w:type="dxa"/>
          </w:tcPr>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Wm(</w:t>
            </w:r>
            <w:proofErr w:type="spellStart"/>
            <w:r>
              <w:rPr>
                <w:rFonts w:asciiTheme="majorBidi" w:hAnsiTheme="majorBidi" w:cstheme="majorBidi"/>
                <w:sz w:val="26"/>
                <w:szCs w:val="26"/>
                <w:lang w:val="en-CA"/>
              </w:rPr>
              <w:t>rad</w:t>
            </w:r>
            <w:proofErr w:type="spellEnd"/>
            <w:r>
              <w:rPr>
                <w:rFonts w:asciiTheme="majorBidi" w:hAnsiTheme="majorBidi" w:cstheme="majorBidi"/>
                <w:sz w:val="26"/>
                <w:szCs w:val="26"/>
                <w:lang w:val="en-CA"/>
              </w:rPr>
              <w:t>/s)</w:t>
            </w:r>
          </w:p>
        </w:tc>
        <w:tc>
          <w:tcPr>
            <w:tcW w:w="2952" w:type="dxa"/>
          </w:tcPr>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Torque (</w:t>
            </w:r>
            <w:proofErr w:type="spellStart"/>
            <w:r>
              <w:rPr>
                <w:rFonts w:asciiTheme="majorBidi" w:hAnsiTheme="majorBidi" w:cstheme="majorBidi"/>
                <w:sz w:val="26"/>
                <w:szCs w:val="26"/>
                <w:lang w:val="en-CA"/>
              </w:rPr>
              <w:t>N.m</w:t>
            </w:r>
            <w:proofErr w:type="spellEnd"/>
            <w:r>
              <w:rPr>
                <w:rFonts w:asciiTheme="majorBidi" w:hAnsiTheme="majorBidi" w:cstheme="majorBidi"/>
                <w:sz w:val="26"/>
                <w:szCs w:val="26"/>
                <w:lang w:val="en-CA"/>
              </w:rPr>
              <w:t>)</w:t>
            </w:r>
          </w:p>
        </w:tc>
      </w:tr>
      <w:tr w:rsidR="00453954" w:rsidTr="00453954">
        <w:tc>
          <w:tcPr>
            <w:tcW w:w="2952" w:type="dxa"/>
          </w:tcPr>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3135</w:t>
            </w:r>
          </w:p>
        </w:tc>
        <w:tc>
          <w:tcPr>
            <w:tcW w:w="2952" w:type="dxa"/>
          </w:tcPr>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328.2</w:t>
            </w:r>
          </w:p>
        </w:tc>
        <w:tc>
          <w:tcPr>
            <w:tcW w:w="2952" w:type="dxa"/>
          </w:tcPr>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0</w:t>
            </w:r>
          </w:p>
        </w:tc>
      </w:tr>
      <w:tr w:rsidR="00453954" w:rsidTr="00453954">
        <w:tc>
          <w:tcPr>
            <w:tcW w:w="2952" w:type="dxa"/>
          </w:tcPr>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3120</w:t>
            </w:r>
          </w:p>
        </w:tc>
        <w:tc>
          <w:tcPr>
            <w:tcW w:w="2952" w:type="dxa"/>
          </w:tcPr>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326.7</w:t>
            </w:r>
          </w:p>
        </w:tc>
        <w:tc>
          <w:tcPr>
            <w:tcW w:w="2952" w:type="dxa"/>
          </w:tcPr>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0.067</w:t>
            </w:r>
          </w:p>
        </w:tc>
      </w:tr>
      <w:tr w:rsidR="00453954" w:rsidTr="00453954">
        <w:tc>
          <w:tcPr>
            <w:tcW w:w="2952" w:type="dxa"/>
          </w:tcPr>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3098</w:t>
            </w:r>
          </w:p>
        </w:tc>
        <w:tc>
          <w:tcPr>
            <w:tcW w:w="2952" w:type="dxa"/>
          </w:tcPr>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324.4</w:t>
            </w:r>
          </w:p>
        </w:tc>
        <w:tc>
          <w:tcPr>
            <w:tcW w:w="2952" w:type="dxa"/>
          </w:tcPr>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0.15</w:t>
            </w:r>
          </w:p>
        </w:tc>
      </w:tr>
      <w:tr w:rsidR="00453954" w:rsidTr="00453954">
        <w:tc>
          <w:tcPr>
            <w:tcW w:w="2952" w:type="dxa"/>
          </w:tcPr>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3087</w:t>
            </w:r>
          </w:p>
        </w:tc>
        <w:tc>
          <w:tcPr>
            <w:tcW w:w="2952" w:type="dxa"/>
          </w:tcPr>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324</w:t>
            </w:r>
          </w:p>
        </w:tc>
        <w:tc>
          <w:tcPr>
            <w:tcW w:w="2952" w:type="dxa"/>
          </w:tcPr>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0.217</w:t>
            </w:r>
          </w:p>
        </w:tc>
      </w:tr>
      <w:tr w:rsidR="00453954" w:rsidTr="00453954">
        <w:tc>
          <w:tcPr>
            <w:tcW w:w="2952" w:type="dxa"/>
          </w:tcPr>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3058</w:t>
            </w:r>
          </w:p>
        </w:tc>
        <w:tc>
          <w:tcPr>
            <w:tcW w:w="2952" w:type="dxa"/>
          </w:tcPr>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320</w:t>
            </w:r>
          </w:p>
        </w:tc>
        <w:tc>
          <w:tcPr>
            <w:tcW w:w="2952" w:type="dxa"/>
          </w:tcPr>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0.331</w:t>
            </w:r>
          </w:p>
        </w:tc>
      </w:tr>
    </w:tbl>
    <w:p w:rsidR="000C6ED5" w:rsidRDefault="000C6ED5" w:rsidP="00453954">
      <w:pPr>
        <w:rPr>
          <w:rFonts w:asciiTheme="majorBidi" w:hAnsiTheme="majorBidi" w:cstheme="majorBidi"/>
          <w:sz w:val="26"/>
          <w:szCs w:val="26"/>
          <w:lang w:val="en-CA"/>
        </w:rPr>
      </w:pPr>
    </w:p>
    <w:p w:rsidR="00453954" w:rsidRDefault="00453954" w:rsidP="00453954">
      <w:pPr>
        <w:rPr>
          <w:rFonts w:asciiTheme="majorBidi" w:hAnsiTheme="majorBidi" w:cstheme="majorBidi"/>
          <w:sz w:val="26"/>
          <w:szCs w:val="26"/>
          <w:lang w:val="en-CA"/>
        </w:rPr>
      </w:pPr>
      <w:r>
        <w:rPr>
          <w:rFonts w:asciiTheme="majorBidi" w:hAnsiTheme="majorBidi" w:cstheme="majorBidi"/>
          <w:sz w:val="26"/>
          <w:szCs w:val="26"/>
          <w:lang w:val="en-CA"/>
        </w:rPr>
        <w:t>Graph:</w:t>
      </w:r>
    </w:p>
    <w:p w:rsidR="0066468B" w:rsidRDefault="0066468B" w:rsidP="00453954">
      <w:pPr>
        <w:rPr>
          <w:rFonts w:asciiTheme="majorBidi" w:hAnsiTheme="majorBidi" w:cstheme="majorBidi"/>
          <w:sz w:val="26"/>
          <w:szCs w:val="26"/>
          <w:lang w:val="en-CA"/>
        </w:rPr>
      </w:pPr>
      <w:r w:rsidRPr="0066468B">
        <w:rPr>
          <w:rFonts w:asciiTheme="majorBidi" w:hAnsiTheme="majorBidi" w:cstheme="majorBidi"/>
          <w:noProof/>
          <w:sz w:val="26"/>
          <w:szCs w:val="26"/>
        </w:rPr>
        <w:drawing>
          <wp:inline distT="0" distB="0" distL="0" distR="0">
            <wp:extent cx="4572000" cy="2867025"/>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53954" w:rsidRDefault="0066468B" w:rsidP="00867D59">
      <w:pPr>
        <w:jc w:val="both"/>
        <w:rPr>
          <w:rFonts w:asciiTheme="majorBidi" w:hAnsiTheme="majorBidi" w:cstheme="majorBidi"/>
          <w:sz w:val="26"/>
          <w:szCs w:val="26"/>
          <w:lang w:val="en-CA"/>
        </w:rPr>
      </w:pPr>
      <w:r>
        <w:rPr>
          <w:rFonts w:asciiTheme="majorBidi" w:hAnsiTheme="majorBidi" w:cstheme="majorBidi"/>
          <w:sz w:val="26"/>
          <w:szCs w:val="26"/>
          <w:lang w:val="en-CA"/>
        </w:rPr>
        <w:t>Please note that the values of I armature were multiplied by 10 just to be near the range of the speed (else the line will not appear).</w:t>
      </w:r>
    </w:p>
    <w:p w:rsidR="0066468B" w:rsidRDefault="0066468B" w:rsidP="00867D59">
      <w:pPr>
        <w:jc w:val="both"/>
        <w:rPr>
          <w:rFonts w:asciiTheme="majorBidi" w:hAnsiTheme="majorBidi" w:cstheme="majorBidi"/>
          <w:sz w:val="26"/>
          <w:szCs w:val="26"/>
          <w:lang w:val="en-CA"/>
        </w:rPr>
      </w:pPr>
      <w:r>
        <w:rPr>
          <w:rFonts w:asciiTheme="majorBidi" w:hAnsiTheme="majorBidi" w:cstheme="majorBidi"/>
          <w:sz w:val="26"/>
          <w:szCs w:val="26"/>
          <w:lang w:val="en-CA"/>
        </w:rPr>
        <w:t xml:space="preserve">With the torque increasing the efficiency and the armature current are increasing. However, when the torque increases the speed decreases. This is quite </w:t>
      </w:r>
      <w:r w:rsidR="00D364E2">
        <w:rPr>
          <w:rFonts w:asciiTheme="majorBidi" w:hAnsiTheme="majorBidi" w:cstheme="majorBidi"/>
          <w:sz w:val="26"/>
          <w:szCs w:val="26"/>
          <w:lang w:val="en-CA"/>
        </w:rPr>
        <w:t>logical;</w:t>
      </w:r>
      <w:r>
        <w:rPr>
          <w:rFonts w:asciiTheme="majorBidi" w:hAnsiTheme="majorBidi" w:cstheme="majorBidi"/>
          <w:sz w:val="26"/>
          <w:szCs w:val="26"/>
          <w:lang w:val="en-CA"/>
        </w:rPr>
        <w:t xml:space="preserve"> since we have that the torque is proportional to the armature current</w:t>
      </w:r>
      <w:r w:rsidR="00D364E2">
        <w:rPr>
          <w:rFonts w:asciiTheme="majorBidi" w:hAnsiTheme="majorBidi" w:cstheme="majorBidi"/>
          <w:sz w:val="26"/>
          <w:szCs w:val="26"/>
          <w:lang w:val="en-CA"/>
        </w:rPr>
        <w:t xml:space="preserve"> in the relation </w:t>
      </w:r>
      <m:oMath>
        <m:r>
          <w:rPr>
            <w:rFonts w:ascii="Cambria Math" w:hAnsi="Cambria Math" w:cstheme="majorBidi"/>
            <w:sz w:val="26"/>
            <w:szCs w:val="26"/>
            <w:lang w:val="en-CA"/>
          </w:rPr>
          <m:t>τ=Kφ</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a</m:t>
            </m:r>
          </m:sub>
        </m:sSub>
        <m:r>
          <w:rPr>
            <w:rFonts w:ascii="Cambria Math" w:hAnsi="Cambria Math" w:cstheme="majorBidi"/>
            <w:sz w:val="26"/>
            <w:szCs w:val="26"/>
            <w:lang w:val="en-CA"/>
          </w:rPr>
          <m:t xml:space="preserve">, </m:t>
        </m:r>
      </m:oMath>
      <w:r w:rsidR="00D364E2">
        <w:rPr>
          <w:rFonts w:asciiTheme="majorBidi" w:hAnsiTheme="majorBidi" w:cstheme="majorBidi"/>
          <w:sz w:val="26"/>
          <w:szCs w:val="26"/>
          <w:lang w:val="en-CA"/>
        </w:rPr>
        <w:t>and we have that the voltage E</w:t>
      </w:r>
      <w:r w:rsidR="00D364E2">
        <w:rPr>
          <w:rFonts w:asciiTheme="majorBidi" w:hAnsiTheme="majorBidi" w:cstheme="majorBidi"/>
          <w:sz w:val="26"/>
          <w:szCs w:val="26"/>
          <w:vertAlign w:val="subscript"/>
          <w:lang w:val="en-CA"/>
        </w:rPr>
        <w:t>A</w:t>
      </w:r>
      <w:r w:rsidR="00D364E2">
        <w:rPr>
          <w:rFonts w:asciiTheme="majorBidi" w:hAnsiTheme="majorBidi" w:cstheme="majorBidi"/>
          <w:sz w:val="26"/>
          <w:szCs w:val="26"/>
          <w:lang w:val="en-CA"/>
        </w:rPr>
        <w:t xml:space="preserve"> decreases with the armature current. So because the voltage E</w:t>
      </w:r>
      <w:r w:rsidR="00D364E2">
        <w:rPr>
          <w:rFonts w:asciiTheme="majorBidi" w:hAnsiTheme="majorBidi" w:cstheme="majorBidi"/>
          <w:sz w:val="26"/>
          <w:szCs w:val="26"/>
          <w:vertAlign w:val="subscript"/>
          <w:lang w:val="en-CA"/>
        </w:rPr>
        <w:t>A</w:t>
      </w:r>
      <w:r w:rsidR="00D364E2">
        <w:rPr>
          <w:rFonts w:asciiTheme="majorBidi" w:hAnsiTheme="majorBidi" w:cstheme="majorBidi"/>
          <w:sz w:val="26"/>
          <w:szCs w:val="26"/>
          <w:lang w:val="en-CA"/>
        </w:rPr>
        <w:t xml:space="preserve"> is proportional to the speed in the </w:t>
      </w:r>
      <w:proofErr w:type="gramStart"/>
      <w:r w:rsidR="00D364E2">
        <w:rPr>
          <w:rFonts w:asciiTheme="majorBidi" w:hAnsiTheme="majorBidi" w:cstheme="majorBidi"/>
          <w:sz w:val="26"/>
          <w:szCs w:val="26"/>
          <w:lang w:val="en-CA"/>
        </w:rPr>
        <w:t xml:space="preserve">relation </w:t>
      </w:r>
      <m:oMath>
        <w:proofErr w:type="gramEnd"/>
        <m:r>
          <w:rPr>
            <w:rFonts w:ascii="Cambria Math" w:hAnsi="Cambria Math" w:cstheme="majorBidi"/>
            <w:sz w:val="26"/>
            <w:szCs w:val="26"/>
            <w:lang w:val="en-CA"/>
          </w:rPr>
          <m:t>E=Kφw</m:t>
        </m:r>
      </m:oMath>
      <w:r w:rsidR="00D364E2">
        <w:rPr>
          <w:rFonts w:asciiTheme="majorBidi" w:hAnsiTheme="majorBidi" w:cstheme="majorBidi"/>
          <w:sz w:val="26"/>
          <w:szCs w:val="26"/>
          <w:lang w:val="en-CA"/>
        </w:rPr>
        <w:t>, then the torque will be inversely proportional to the torque as shown in the graph.</w:t>
      </w:r>
    </w:p>
    <w:p w:rsidR="00D364E2" w:rsidRDefault="00D364E2" w:rsidP="00D364E2">
      <w:pPr>
        <w:rPr>
          <w:rFonts w:asciiTheme="majorBidi" w:hAnsiTheme="majorBidi" w:cstheme="majorBidi"/>
          <w:sz w:val="26"/>
          <w:szCs w:val="26"/>
          <w:lang w:val="en-CA"/>
        </w:rPr>
      </w:pPr>
    </w:p>
    <w:p w:rsidR="00D364E2" w:rsidRDefault="00D364E2" w:rsidP="00D364E2">
      <w:pPr>
        <w:pStyle w:val="IntenseQuote"/>
      </w:pPr>
      <w:proofErr w:type="gramStart"/>
      <w:r>
        <w:lastRenderedPageBreak/>
        <w:t>IV-Plot the torque against the speed for all field current on the same graph and comment.</w:t>
      </w:r>
      <w:proofErr w:type="gramEnd"/>
    </w:p>
    <w:p w:rsidR="00D364E2" w:rsidRDefault="00D364E2" w:rsidP="00D364E2">
      <w:pPr>
        <w:rPr>
          <w:rFonts w:asciiTheme="majorBidi" w:hAnsiTheme="majorBidi" w:cstheme="majorBidi"/>
          <w:sz w:val="26"/>
          <w:szCs w:val="26"/>
          <w:lang w:val="en-CA"/>
        </w:rPr>
      </w:pPr>
      <w:r>
        <w:rPr>
          <w:rFonts w:asciiTheme="majorBidi" w:hAnsiTheme="majorBidi" w:cstheme="majorBidi"/>
          <w:sz w:val="26"/>
          <w:szCs w:val="26"/>
          <w:lang w:val="en-CA"/>
        </w:rPr>
        <w:t>The below table summarizes all the values needed for the graph:</w:t>
      </w:r>
    </w:p>
    <w:tbl>
      <w:tblPr>
        <w:tblStyle w:val="TableGrid"/>
        <w:tblW w:w="8886" w:type="dxa"/>
        <w:tblLook w:val="04A0"/>
      </w:tblPr>
      <w:tblGrid>
        <w:gridCol w:w="987"/>
        <w:gridCol w:w="987"/>
        <w:gridCol w:w="988"/>
        <w:gridCol w:w="987"/>
        <w:gridCol w:w="987"/>
        <w:gridCol w:w="988"/>
        <w:gridCol w:w="987"/>
        <w:gridCol w:w="987"/>
        <w:gridCol w:w="988"/>
      </w:tblGrid>
      <w:tr w:rsidR="00647527" w:rsidTr="00F407E2">
        <w:trPr>
          <w:trHeight w:val="380"/>
        </w:trPr>
        <w:tc>
          <w:tcPr>
            <w:tcW w:w="2962" w:type="dxa"/>
            <w:gridSpan w:val="3"/>
          </w:tcPr>
          <w:p w:rsidR="00647527" w:rsidRDefault="00647527" w:rsidP="00D364E2">
            <w:pPr>
              <w:rPr>
                <w:rFonts w:asciiTheme="majorBidi" w:hAnsiTheme="majorBidi" w:cstheme="majorBidi"/>
                <w:sz w:val="26"/>
                <w:szCs w:val="26"/>
                <w:lang w:val="en-CA"/>
              </w:rPr>
            </w:pPr>
            <w:r>
              <w:rPr>
                <w:rFonts w:asciiTheme="majorBidi" w:hAnsiTheme="majorBidi" w:cstheme="majorBidi"/>
                <w:sz w:val="26"/>
                <w:szCs w:val="26"/>
                <w:lang w:val="en-CA"/>
              </w:rPr>
              <w:t>Field Current :0.16A</w:t>
            </w:r>
          </w:p>
        </w:tc>
        <w:tc>
          <w:tcPr>
            <w:tcW w:w="2962" w:type="dxa"/>
            <w:gridSpan w:val="3"/>
          </w:tcPr>
          <w:p w:rsidR="00647527" w:rsidRDefault="00647527" w:rsidP="00D364E2">
            <w:pPr>
              <w:rPr>
                <w:rFonts w:asciiTheme="majorBidi" w:hAnsiTheme="majorBidi" w:cstheme="majorBidi"/>
                <w:sz w:val="26"/>
                <w:szCs w:val="26"/>
                <w:lang w:val="en-CA"/>
              </w:rPr>
            </w:pPr>
            <w:r>
              <w:rPr>
                <w:rFonts w:asciiTheme="majorBidi" w:hAnsiTheme="majorBidi" w:cstheme="majorBidi"/>
                <w:sz w:val="26"/>
                <w:szCs w:val="26"/>
                <w:lang w:val="en-CA"/>
              </w:rPr>
              <w:t>Field Current: 0.14A</w:t>
            </w:r>
          </w:p>
        </w:tc>
        <w:tc>
          <w:tcPr>
            <w:tcW w:w="2962" w:type="dxa"/>
            <w:gridSpan w:val="3"/>
          </w:tcPr>
          <w:p w:rsidR="00647527" w:rsidRDefault="00647527" w:rsidP="00D364E2">
            <w:pPr>
              <w:rPr>
                <w:rFonts w:asciiTheme="majorBidi" w:hAnsiTheme="majorBidi" w:cstheme="majorBidi"/>
                <w:sz w:val="26"/>
                <w:szCs w:val="26"/>
                <w:lang w:val="en-CA"/>
              </w:rPr>
            </w:pPr>
            <w:r>
              <w:rPr>
                <w:rFonts w:asciiTheme="majorBidi" w:hAnsiTheme="majorBidi" w:cstheme="majorBidi"/>
                <w:sz w:val="26"/>
                <w:szCs w:val="26"/>
                <w:lang w:val="en-CA"/>
              </w:rPr>
              <w:t>Field Current 0.12A</w:t>
            </w:r>
          </w:p>
        </w:tc>
      </w:tr>
      <w:tr w:rsidR="00647527" w:rsidTr="00F407E2">
        <w:trPr>
          <w:trHeight w:val="380"/>
        </w:trPr>
        <w:tc>
          <w:tcPr>
            <w:tcW w:w="987" w:type="dxa"/>
          </w:tcPr>
          <w:p w:rsidR="00647527" w:rsidRDefault="00647527" w:rsidP="00D364E2">
            <w:pPr>
              <w:rPr>
                <w:rFonts w:asciiTheme="majorBidi" w:hAnsiTheme="majorBidi" w:cstheme="majorBidi"/>
                <w:sz w:val="26"/>
                <w:szCs w:val="26"/>
                <w:lang w:val="en-CA"/>
              </w:rPr>
            </w:pPr>
            <w:r>
              <w:rPr>
                <w:rFonts w:asciiTheme="majorBidi" w:hAnsiTheme="majorBidi" w:cstheme="majorBidi"/>
                <w:sz w:val="26"/>
                <w:szCs w:val="26"/>
                <w:lang w:val="en-CA"/>
              </w:rPr>
              <w:t>RPM</w:t>
            </w:r>
          </w:p>
        </w:tc>
        <w:tc>
          <w:tcPr>
            <w:tcW w:w="987" w:type="dxa"/>
          </w:tcPr>
          <w:p w:rsidR="00647527" w:rsidRDefault="00647527" w:rsidP="00D364E2">
            <w:pPr>
              <w:rPr>
                <w:rFonts w:asciiTheme="majorBidi" w:hAnsiTheme="majorBidi" w:cstheme="majorBidi"/>
                <w:sz w:val="26"/>
                <w:szCs w:val="26"/>
                <w:lang w:val="en-CA"/>
              </w:rPr>
            </w:pPr>
            <w:r>
              <w:rPr>
                <w:rFonts w:asciiTheme="majorBidi" w:hAnsiTheme="majorBidi" w:cstheme="majorBidi"/>
                <w:sz w:val="26"/>
                <w:szCs w:val="26"/>
                <w:lang w:val="en-CA"/>
              </w:rPr>
              <w:t>w</w:t>
            </w:r>
          </w:p>
        </w:tc>
        <w:tc>
          <w:tcPr>
            <w:tcW w:w="987" w:type="dxa"/>
          </w:tcPr>
          <w:p w:rsidR="00647527" w:rsidRDefault="00647527" w:rsidP="00D364E2">
            <w:pPr>
              <w:rPr>
                <w:rFonts w:asciiTheme="majorBidi" w:hAnsiTheme="majorBidi" w:cstheme="majorBidi"/>
                <w:sz w:val="26"/>
                <w:szCs w:val="26"/>
                <w:lang w:val="en-CA"/>
              </w:rPr>
            </w:pPr>
            <w:r>
              <w:rPr>
                <w:rFonts w:asciiTheme="majorBidi" w:hAnsiTheme="majorBidi" w:cstheme="majorBidi"/>
                <w:sz w:val="26"/>
                <w:szCs w:val="26"/>
                <w:lang w:val="en-CA"/>
              </w:rPr>
              <w:t>Torque</w:t>
            </w:r>
          </w:p>
        </w:tc>
        <w:tc>
          <w:tcPr>
            <w:tcW w:w="987" w:type="dxa"/>
          </w:tcPr>
          <w:p w:rsidR="00647527" w:rsidRDefault="00647527" w:rsidP="00FB0E1D">
            <w:pPr>
              <w:rPr>
                <w:rFonts w:asciiTheme="majorBidi" w:hAnsiTheme="majorBidi" w:cstheme="majorBidi"/>
                <w:sz w:val="26"/>
                <w:szCs w:val="26"/>
                <w:lang w:val="en-CA"/>
              </w:rPr>
            </w:pPr>
            <w:r>
              <w:rPr>
                <w:rFonts w:asciiTheme="majorBidi" w:hAnsiTheme="majorBidi" w:cstheme="majorBidi"/>
                <w:sz w:val="26"/>
                <w:szCs w:val="26"/>
                <w:lang w:val="en-CA"/>
              </w:rPr>
              <w:t>RPM</w:t>
            </w:r>
          </w:p>
        </w:tc>
        <w:tc>
          <w:tcPr>
            <w:tcW w:w="987" w:type="dxa"/>
          </w:tcPr>
          <w:p w:rsidR="00647527" w:rsidRDefault="00647527" w:rsidP="00FB0E1D">
            <w:pPr>
              <w:rPr>
                <w:rFonts w:asciiTheme="majorBidi" w:hAnsiTheme="majorBidi" w:cstheme="majorBidi"/>
                <w:sz w:val="26"/>
                <w:szCs w:val="26"/>
                <w:lang w:val="en-CA"/>
              </w:rPr>
            </w:pPr>
            <w:r>
              <w:rPr>
                <w:rFonts w:asciiTheme="majorBidi" w:hAnsiTheme="majorBidi" w:cstheme="majorBidi"/>
                <w:sz w:val="26"/>
                <w:szCs w:val="26"/>
                <w:lang w:val="en-CA"/>
              </w:rPr>
              <w:t>w</w:t>
            </w:r>
          </w:p>
        </w:tc>
        <w:tc>
          <w:tcPr>
            <w:tcW w:w="987" w:type="dxa"/>
          </w:tcPr>
          <w:p w:rsidR="00647527" w:rsidRDefault="00647527" w:rsidP="00FB0E1D">
            <w:pPr>
              <w:rPr>
                <w:rFonts w:asciiTheme="majorBidi" w:hAnsiTheme="majorBidi" w:cstheme="majorBidi"/>
                <w:sz w:val="26"/>
                <w:szCs w:val="26"/>
                <w:lang w:val="en-CA"/>
              </w:rPr>
            </w:pPr>
            <w:r>
              <w:rPr>
                <w:rFonts w:asciiTheme="majorBidi" w:hAnsiTheme="majorBidi" w:cstheme="majorBidi"/>
                <w:sz w:val="26"/>
                <w:szCs w:val="26"/>
                <w:lang w:val="en-CA"/>
              </w:rPr>
              <w:t>Torque</w:t>
            </w:r>
          </w:p>
        </w:tc>
        <w:tc>
          <w:tcPr>
            <w:tcW w:w="987" w:type="dxa"/>
          </w:tcPr>
          <w:p w:rsidR="00647527" w:rsidRDefault="00647527" w:rsidP="00FB0E1D">
            <w:pPr>
              <w:rPr>
                <w:rFonts w:asciiTheme="majorBidi" w:hAnsiTheme="majorBidi" w:cstheme="majorBidi"/>
                <w:sz w:val="26"/>
                <w:szCs w:val="26"/>
                <w:lang w:val="en-CA"/>
              </w:rPr>
            </w:pPr>
            <w:r>
              <w:rPr>
                <w:rFonts w:asciiTheme="majorBidi" w:hAnsiTheme="majorBidi" w:cstheme="majorBidi"/>
                <w:sz w:val="26"/>
                <w:szCs w:val="26"/>
                <w:lang w:val="en-CA"/>
              </w:rPr>
              <w:t>RPM</w:t>
            </w:r>
          </w:p>
        </w:tc>
        <w:tc>
          <w:tcPr>
            <w:tcW w:w="987" w:type="dxa"/>
          </w:tcPr>
          <w:p w:rsidR="00647527" w:rsidRDefault="00647527" w:rsidP="00FB0E1D">
            <w:pPr>
              <w:rPr>
                <w:rFonts w:asciiTheme="majorBidi" w:hAnsiTheme="majorBidi" w:cstheme="majorBidi"/>
                <w:sz w:val="26"/>
                <w:szCs w:val="26"/>
                <w:lang w:val="en-CA"/>
              </w:rPr>
            </w:pPr>
            <w:r>
              <w:rPr>
                <w:rFonts w:asciiTheme="majorBidi" w:hAnsiTheme="majorBidi" w:cstheme="majorBidi"/>
                <w:sz w:val="26"/>
                <w:szCs w:val="26"/>
                <w:lang w:val="en-CA"/>
              </w:rPr>
              <w:t>w</w:t>
            </w:r>
          </w:p>
        </w:tc>
        <w:tc>
          <w:tcPr>
            <w:tcW w:w="987" w:type="dxa"/>
          </w:tcPr>
          <w:p w:rsidR="00647527" w:rsidRDefault="00647527" w:rsidP="00FB0E1D">
            <w:pPr>
              <w:rPr>
                <w:rFonts w:asciiTheme="majorBidi" w:hAnsiTheme="majorBidi" w:cstheme="majorBidi"/>
                <w:sz w:val="26"/>
                <w:szCs w:val="26"/>
                <w:lang w:val="en-CA"/>
              </w:rPr>
            </w:pPr>
            <w:r>
              <w:rPr>
                <w:rFonts w:asciiTheme="majorBidi" w:hAnsiTheme="majorBidi" w:cstheme="majorBidi"/>
                <w:sz w:val="26"/>
                <w:szCs w:val="26"/>
                <w:lang w:val="en-CA"/>
              </w:rPr>
              <w:t>Torque</w:t>
            </w:r>
          </w:p>
        </w:tc>
      </w:tr>
      <w:tr w:rsidR="00647527" w:rsidTr="00F407E2">
        <w:trPr>
          <w:trHeight w:val="380"/>
        </w:trPr>
        <w:tc>
          <w:tcPr>
            <w:tcW w:w="987" w:type="dxa"/>
          </w:tcPr>
          <w:p w:rsidR="00647527" w:rsidRDefault="00647527" w:rsidP="00FB0E1D">
            <w:pPr>
              <w:rPr>
                <w:rFonts w:asciiTheme="majorBidi" w:hAnsiTheme="majorBidi" w:cstheme="majorBidi"/>
                <w:sz w:val="26"/>
                <w:szCs w:val="26"/>
                <w:lang w:val="en-CA"/>
              </w:rPr>
            </w:pPr>
            <w:r>
              <w:rPr>
                <w:rFonts w:asciiTheme="majorBidi" w:hAnsiTheme="majorBidi" w:cstheme="majorBidi"/>
                <w:sz w:val="26"/>
                <w:szCs w:val="26"/>
                <w:lang w:val="en-CA"/>
              </w:rPr>
              <w:t>3135</w:t>
            </w:r>
          </w:p>
        </w:tc>
        <w:tc>
          <w:tcPr>
            <w:tcW w:w="987" w:type="dxa"/>
          </w:tcPr>
          <w:p w:rsidR="00647527" w:rsidRDefault="00647527" w:rsidP="00FB0E1D">
            <w:pPr>
              <w:rPr>
                <w:rFonts w:asciiTheme="majorBidi" w:hAnsiTheme="majorBidi" w:cstheme="majorBidi"/>
                <w:sz w:val="26"/>
                <w:szCs w:val="26"/>
                <w:lang w:val="en-CA"/>
              </w:rPr>
            </w:pPr>
            <w:r>
              <w:rPr>
                <w:rFonts w:asciiTheme="majorBidi" w:hAnsiTheme="majorBidi" w:cstheme="majorBidi"/>
                <w:sz w:val="26"/>
                <w:szCs w:val="26"/>
                <w:lang w:val="en-CA"/>
              </w:rPr>
              <w:t>328.2</w:t>
            </w:r>
          </w:p>
        </w:tc>
        <w:tc>
          <w:tcPr>
            <w:tcW w:w="987" w:type="dxa"/>
          </w:tcPr>
          <w:p w:rsidR="00647527" w:rsidRDefault="00647527" w:rsidP="00FB0E1D">
            <w:pPr>
              <w:rPr>
                <w:rFonts w:asciiTheme="majorBidi" w:hAnsiTheme="majorBidi" w:cstheme="majorBidi"/>
                <w:sz w:val="26"/>
                <w:szCs w:val="26"/>
                <w:lang w:val="en-CA"/>
              </w:rPr>
            </w:pPr>
            <w:r>
              <w:rPr>
                <w:rFonts w:asciiTheme="majorBidi" w:hAnsiTheme="majorBidi" w:cstheme="majorBidi"/>
                <w:sz w:val="26"/>
                <w:szCs w:val="26"/>
                <w:lang w:val="en-CA"/>
              </w:rPr>
              <w:t>0</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3200</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335</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0.03</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3350</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351</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0.03</w:t>
            </w:r>
          </w:p>
        </w:tc>
      </w:tr>
      <w:tr w:rsidR="00647527" w:rsidTr="00F407E2">
        <w:trPr>
          <w:trHeight w:val="380"/>
        </w:trPr>
        <w:tc>
          <w:tcPr>
            <w:tcW w:w="987" w:type="dxa"/>
          </w:tcPr>
          <w:p w:rsidR="00647527" w:rsidRDefault="00647527" w:rsidP="00FB0E1D">
            <w:pPr>
              <w:rPr>
                <w:rFonts w:asciiTheme="majorBidi" w:hAnsiTheme="majorBidi" w:cstheme="majorBidi"/>
                <w:sz w:val="26"/>
                <w:szCs w:val="26"/>
                <w:lang w:val="en-CA"/>
              </w:rPr>
            </w:pPr>
            <w:r>
              <w:rPr>
                <w:rFonts w:asciiTheme="majorBidi" w:hAnsiTheme="majorBidi" w:cstheme="majorBidi"/>
                <w:sz w:val="26"/>
                <w:szCs w:val="26"/>
                <w:lang w:val="en-CA"/>
              </w:rPr>
              <w:t>3120</w:t>
            </w:r>
          </w:p>
        </w:tc>
        <w:tc>
          <w:tcPr>
            <w:tcW w:w="987" w:type="dxa"/>
          </w:tcPr>
          <w:p w:rsidR="00647527" w:rsidRDefault="00647527" w:rsidP="00FB0E1D">
            <w:pPr>
              <w:rPr>
                <w:rFonts w:asciiTheme="majorBidi" w:hAnsiTheme="majorBidi" w:cstheme="majorBidi"/>
                <w:sz w:val="26"/>
                <w:szCs w:val="26"/>
                <w:lang w:val="en-CA"/>
              </w:rPr>
            </w:pPr>
            <w:r>
              <w:rPr>
                <w:rFonts w:asciiTheme="majorBidi" w:hAnsiTheme="majorBidi" w:cstheme="majorBidi"/>
                <w:sz w:val="26"/>
                <w:szCs w:val="26"/>
                <w:lang w:val="en-CA"/>
              </w:rPr>
              <w:t>326.7</w:t>
            </w:r>
          </w:p>
        </w:tc>
        <w:tc>
          <w:tcPr>
            <w:tcW w:w="987" w:type="dxa"/>
          </w:tcPr>
          <w:p w:rsidR="00647527" w:rsidRDefault="00647527" w:rsidP="00FB0E1D">
            <w:pPr>
              <w:rPr>
                <w:rFonts w:asciiTheme="majorBidi" w:hAnsiTheme="majorBidi" w:cstheme="majorBidi"/>
                <w:sz w:val="26"/>
                <w:szCs w:val="26"/>
                <w:lang w:val="en-CA"/>
              </w:rPr>
            </w:pPr>
            <w:r>
              <w:rPr>
                <w:rFonts w:asciiTheme="majorBidi" w:hAnsiTheme="majorBidi" w:cstheme="majorBidi"/>
                <w:sz w:val="26"/>
                <w:szCs w:val="26"/>
                <w:lang w:val="en-CA"/>
              </w:rPr>
              <w:t>0.067</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3180</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333</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0.12</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3300</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346</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0.25</w:t>
            </w:r>
          </w:p>
        </w:tc>
      </w:tr>
      <w:tr w:rsidR="00647527" w:rsidTr="00F407E2">
        <w:trPr>
          <w:trHeight w:val="380"/>
        </w:trPr>
        <w:tc>
          <w:tcPr>
            <w:tcW w:w="987" w:type="dxa"/>
          </w:tcPr>
          <w:p w:rsidR="00647527" w:rsidRDefault="00647527" w:rsidP="00FB0E1D">
            <w:pPr>
              <w:rPr>
                <w:rFonts w:asciiTheme="majorBidi" w:hAnsiTheme="majorBidi" w:cstheme="majorBidi"/>
                <w:sz w:val="26"/>
                <w:szCs w:val="26"/>
                <w:lang w:val="en-CA"/>
              </w:rPr>
            </w:pPr>
            <w:r>
              <w:rPr>
                <w:rFonts w:asciiTheme="majorBidi" w:hAnsiTheme="majorBidi" w:cstheme="majorBidi"/>
                <w:sz w:val="26"/>
                <w:szCs w:val="26"/>
                <w:lang w:val="en-CA"/>
              </w:rPr>
              <w:t>3098</w:t>
            </w:r>
          </w:p>
        </w:tc>
        <w:tc>
          <w:tcPr>
            <w:tcW w:w="987" w:type="dxa"/>
          </w:tcPr>
          <w:p w:rsidR="00647527" w:rsidRDefault="00647527" w:rsidP="00FB0E1D">
            <w:pPr>
              <w:rPr>
                <w:rFonts w:asciiTheme="majorBidi" w:hAnsiTheme="majorBidi" w:cstheme="majorBidi"/>
                <w:sz w:val="26"/>
                <w:szCs w:val="26"/>
                <w:lang w:val="en-CA"/>
              </w:rPr>
            </w:pPr>
            <w:r>
              <w:rPr>
                <w:rFonts w:asciiTheme="majorBidi" w:hAnsiTheme="majorBidi" w:cstheme="majorBidi"/>
                <w:sz w:val="26"/>
                <w:szCs w:val="26"/>
                <w:lang w:val="en-CA"/>
              </w:rPr>
              <w:t>324.4</w:t>
            </w:r>
          </w:p>
        </w:tc>
        <w:tc>
          <w:tcPr>
            <w:tcW w:w="987" w:type="dxa"/>
          </w:tcPr>
          <w:p w:rsidR="00647527" w:rsidRDefault="00647527" w:rsidP="00FB0E1D">
            <w:pPr>
              <w:rPr>
                <w:rFonts w:asciiTheme="majorBidi" w:hAnsiTheme="majorBidi" w:cstheme="majorBidi"/>
                <w:sz w:val="26"/>
                <w:szCs w:val="26"/>
                <w:lang w:val="en-CA"/>
              </w:rPr>
            </w:pPr>
            <w:r>
              <w:rPr>
                <w:rFonts w:asciiTheme="majorBidi" w:hAnsiTheme="majorBidi" w:cstheme="majorBidi"/>
                <w:sz w:val="26"/>
                <w:szCs w:val="26"/>
                <w:lang w:val="en-CA"/>
              </w:rPr>
              <w:t>0.15</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3150</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329</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0.328</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3280</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343</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0.333</w:t>
            </w:r>
          </w:p>
        </w:tc>
      </w:tr>
      <w:tr w:rsidR="00647527" w:rsidTr="00F407E2">
        <w:trPr>
          <w:trHeight w:val="380"/>
        </w:trPr>
        <w:tc>
          <w:tcPr>
            <w:tcW w:w="987" w:type="dxa"/>
          </w:tcPr>
          <w:p w:rsidR="00647527" w:rsidRDefault="00647527" w:rsidP="00FB0E1D">
            <w:pPr>
              <w:rPr>
                <w:rFonts w:asciiTheme="majorBidi" w:hAnsiTheme="majorBidi" w:cstheme="majorBidi"/>
                <w:sz w:val="26"/>
                <w:szCs w:val="26"/>
                <w:lang w:val="en-CA"/>
              </w:rPr>
            </w:pPr>
            <w:r>
              <w:rPr>
                <w:rFonts w:asciiTheme="majorBidi" w:hAnsiTheme="majorBidi" w:cstheme="majorBidi"/>
                <w:sz w:val="26"/>
                <w:szCs w:val="26"/>
                <w:lang w:val="en-CA"/>
              </w:rPr>
              <w:t>3087</w:t>
            </w:r>
          </w:p>
        </w:tc>
        <w:tc>
          <w:tcPr>
            <w:tcW w:w="987" w:type="dxa"/>
          </w:tcPr>
          <w:p w:rsidR="00647527" w:rsidRDefault="00647527" w:rsidP="00FB0E1D">
            <w:pPr>
              <w:rPr>
                <w:rFonts w:asciiTheme="majorBidi" w:hAnsiTheme="majorBidi" w:cstheme="majorBidi"/>
                <w:sz w:val="26"/>
                <w:szCs w:val="26"/>
                <w:lang w:val="en-CA"/>
              </w:rPr>
            </w:pPr>
            <w:r>
              <w:rPr>
                <w:rFonts w:asciiTheme="majorBidi" w:hAnsiTheme="majorBidi" w:cstheme="majorBidi"/>
                <w:sz w:val="26"/>
                <w:szCs w:val="26"/>
                <w:lang w:val="en-CA"/>
              </w:rPr>
              <w:t>324</w:t>
            </w:r>
          </w:p>
        </w:tc>
        <w:tc>
          <w:tcPr>
            <w:tcW w:w="987" w:type="dxa"/>
          </w:tcPr>
          <w:p w:rsidR="00647527" w:rsidRDefault="00647527" w:rsidP="00FB0E1D">
            <w:pPr>
              <w:rPr>
                <w:rFonts w:asciiTheme="majorBidi" w:hAnsiTheme="majorBidi" w:cstheme="majorBidi"/>
                <w:sz w:val="26"/>
                <w:szCs w:val="26"/>
                <w:lang w:val="en-CA"/>
              </w:rPr>
            </w:pPr>
            <w:r>
              <w:rPr>
                <w:rFonts w:asciiTheme="majorBidi" w:hAnsiTheme="majorBidi" w:cstheme="majorBidi"/>
                <w:sz w:val="26"/>
                <w:szCs w:val="26"/>
                <w:lang w:val="en-CA"/>
              </w:rPr>
              <w:t>0.217</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3139</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328</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0.35</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3277</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342</w:t>
            </w:r>
          </w:p>
        </w:tc>
        <w:tc>
          <w:tcPr>
            <w:tcW w:w="987" w:type="dxa"/>
          </w:tcPr>
          <w:p w:rsidR="00647527"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0.4</w:t>
            </w:r>
          </w:p>
        </w:tc>
      </w:tr>
    </w:tbl>
    <w:p w:rsidR="00D364E2" w:rsidRDefault="00D364E2" w:rsidP="00D364E2">
      <w:pPr>
        <w:rPr>
          <w:rFonts w:asciiTheme="majorBidi" w:hAnsiTheme="majorBidi" w:cstheme="majorBidi"/>
          <w:sz w:val="26"/>
          <w:szCs w:val="26"/>
          <w:lang w:val="en-CA"/>
        </w:rPr>
      </w:pPr>
    </w:p>
    <w:p w:rsidR="00F407E2" w:rsidRDefault="00F407E2" w:rsidP="00D364E2">
      <w:pPr>
        <w:rPr>
          <w:rFonts w:asciiTheme="majorBidi" w:hAnsiTheme="majorBidi" w:cstheme="majorBidi"/>
          <w:sz w:val="26"/>
          <w:szCs w:val="26"/>
          <w:lang w:val="en-CA"/>
        </w:rPr>
      </w:pPr>
      <w:r>
        <w:rPr>
          <w:rFonts w:asciiTheme="majorBidi" w:hAnsiTheme="majorBidi" w:cstheme="majorBidi"/>
          <w:sz w:val="26"/>
          <w:szCs w:val="26"/>
          <w:lang w:val="en-CA"/>
        </w:rPr>
        <w:t>Graph:</w:t>
      </w:r>
    </w:p>
    <w:p w:rsidR="002B0B93" w:rsidRDefault="00E26834" w:rsidP="00D364E2">
      <w:pPr>
        <w:rPr>
          <w:rFonts w:asciiTheme="majorBidi" w:hAnsiTheme="majorBidi" w:cstheme="majorBidi"/>
          <w:sz w:val="26"/>
          <w:szCs w:val="26"/>
          <w:lang w:val="en-CA"/>
        </w:rPr>
      </w:pPr>
      <w:r w:rsidRPr="00E26834">
        <w:rPr>
          <w:rFonts w:asciiTheme="majorBidi" w:hAnsiTheme="majorBidi" w:cstheme="majorBidi"/>
          <w:noProof/>
          <w:sz w:val="26"/>
          <w:szCs w:val="26"/>
        </w:rPr>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407E2" w:rsidRDefault="002B0B93" w:rsidP="00867D59">
      <w:pPr>
        <w:jc w:val="both"/>
        <w:rPr>
          <w:rFonts w:asciiTheme="majorBidi" w:hAnsiTheme="majorBidi" w:cstheme="majorBidi"/>
          <w:sz w:val="26"/>
          <w:szCs w:val="26"/>
          <w:lang w:val="en-CA"/>
        </w:rPr>
      </w:pPr>
      <w:r>
        <w:rPr>
          <w:rFonts w:asciiTheme="majorBidi" w:hAnsiTheme="majorBidi" w:cstheme="majorBidi"/>
          <w:sz w:val="26"/>
          <w:szCs w:val="26"/>
          <w:lang w:val="en-CA"/>
        </w:rPr>
        <w:t>We know that when the armature current increases the field current decreases so that there sum remains constant. For the previous question we know that the torque is proportional to armature current. So we can conclude that the torque is inversely proportional to the field current and this is why the graphs shows decreasing characteristics. Furthermore, when the field current increases the torque increases and this is also shown in the graphs becau</w:t>
      </w:r>
      <w:r w:rsidR="00867D59">
        <w:rPr>
          <w:rFonts w:asciiTheme="majorBidi" w:hAnsiTheme="majorBidi" w:cstheme="majorBidi"/>
          <w:sz w:val="26"/>
          <w:szCs w:val="26"/>
          <w:lang w:val="en-CA"/>
        </w:rPr>
        <w:t>se</w:t>
      </w:r>
      <w:r>
        <w:rPr>
          <w:rFonts w:asciiTheme="majorBidi" w:hAnsiTheme="majorBidi" w:cstheme="majorBidi"/>
          <w:sz w:val="26"/>
          <w:szCs w:val="26"/>
          <w:lang w:val="en-CA"/>
        </w:rPr>
        <w:t xml:space="preserve"> for the same value of the torque the speed is less for 0.16 A than for 0.12 A for example.</w:t>
      </w:r>
    </w:p>
    <w:p w:rsidR="002B0B93" w:rsidRDefault="002B0B93" w:rsidP="002B0B93">
      <w:pPr>
        <w:rPr>
          <w:rFonts w:asciiTheme="majorBidi" w:hAnsiTheme="majorBidi" w:cstheme="majorBidi"/>
          <w:sz w:val="26"/>
          <w:szCs w:val="26"/>
          <w:lang w:val="en-CA"/>
        </w:rPr>
      </w:pPr>
    </w:p>
    <w:p w:rsidR="002B0B93" w:rsidRDefault="002B0B93" w:rsidP="002B0B93">
      <w:pPr>
        <w:pStyle w:val="IntenseQuote"/>
      </w:pPr>
      <w:proofErr w:type="gramStart"/>
      <w:r>
        <w:lastRenderedPageBreak/>
        <w:t>V-Plot the retardation curve and comment.</w:t>
      </w:r>
      <w:proofErr w:type="gramEnd"/>
    </w:p>
    <w:p w:rsidR="002B0B93" w:rsidRDefault="002B0B93" w:rsidP="002B0B93">
      <w:pPr>
        <w:rPr>
          <w:rFonts w:asciiTheme="majorBidi" w:hAnsiTheme="majorBidi" w:cstheme="majorBidi"/>
          <w:sz w:val="26"/>
          <w:szCs w:val="26"/>
          <w:lang w:val="en-CA"/>
        </w:rPr>
      </w:pPr>
      <w:r>
        <w:rPr>
          <w:rFonts w:asciiTheme="majorBidi" w:hAnsiTheme="majorBidi" w:cstheme="majorBidi"/>
          <w:sz w:val="26"/>
          <w:szCs w:val="26"/>
          <w:lang w:val="en-CA"/>
        </w:rPr>
        <w:t>The data for this plot is shown in the table below:</w:t>
      </w:r>
    </w:p>
    <w:p w:rsidR="002B0B93" w:rsidRDefault="002B0B93" w:rsidP="002B0B93">
      <w:pPr>
        <w:rPr>
          <w:rFonts w:asciiTheme="majorBidi" w:hAnsiTheme="majorBidi" w:cstheme="majorBidi"/>
          <w:sz w:val="26"/>
          <w:szCs w:val="26"/>
          <w:lang w:val="en-CA"/>
        </w:rPr>
      </w:pPr>
      <w:r>
        <w:rPr>
          <w:rFonts w:asciiTheme="majorBidi" w:hAnsiTheme="majorBidi" w:cstheme="majorBidi"/>
          <w:sz w:val="26"/>
          <w:szCs w:val="26"/>
          <w:lang w:val="en-CA"/>
        </w:rPr>
        <w:t>Disconnecting the armature we have for the field current of 0.12 A</w:t>
      </w:r>
    </w:p>
    <w:tbl>
      <w:tblPr>
        <w:tblStyle w:val="TableGrid"/>
        <w:tblW w:w="0" w:type="auto"/>
        <w:tblLook w:val="04A0"/>
      </w:tblPr>
      <w:tblGrid>
        <w:gridCol w:w="4428"/>
        <w:gridCol w:w="4428"/>
      </w:tblGrid>
      <w:tr w:rsidR="002B0B93" w:rsidTr="002B0B93">
        <w:tc>
          <w:tcPr>
            <w:tcW w:w="4428" w:type="dxa"/>
          </w:tcPr>
          <w:p w:rsidR="002B0B93" w:rsidRPr="002B0B93" w:rsidRDefault="002B0B93" w:rsidP="002B0B93">
            <w:pPr>
              <w:rPr>
                <w:rFonts w:asciiTheme="majorBidi" w:hAnsiTheme="majorBidi" w:cstheme="majorBidi"/>
                <w:sz w:val="26"/>
                <w:szCs w:val="26"/>
                <w:lang w:val="en-CA"/>
              </w:rPr>
            </w:pPr>
            <w:r>
              <w:rPr>
                <w:rFonts w:asciiTheme="majorBidi" w:hAnsiTheme="majorBidi" w:cstheme="majorBidi"/>
                <w:sz w:val="26"/>
                <w:szCs w:val="26"/>
                <w:lang w:val="en-CA"/>
              </w:rPr>
              <w:t>R</w:t>
            </w:r>
            <w:r>
              <w:rPr>
                <w:rFonts w:asciiTheme="majorBidi" w:hAnsiTheme="majorBidi" w:cstheme="majorBidi"/>
                <w:sz w:val="26"/>
                <w:szCs w:val="26"/>
                <w:vertAlign w:val="subscript"/>
                <w:lang w:val="en-CA"/>
              </w:rPr>
              <w:t>1</w:t>
            </w:r>
            <w:r>
              <w:rPr>
                <w:rFonts w:asciiTheme="majorBidi" w:hAnsiTheme="majorBidi" w:cstheme="majorBidi"/>
                <w:sz w:val="26"/>
                <w:szCs w:val="26"/>
                <w:lang w:val="en-CA"/>
              </w:rPr>
              <w:t>+R</w:t>
            </w:r>
            <w:r>
              <w:rPr>
                <w:rFonts w:asciiTheme="majorBidi" w:hAnsiTheme="majorBidi" w:cstheme="majorBidi"/>
                <w:sz w:val="26"/>
                <w:szCs w:val="26"/>
                <w:vertAlign w:val="subscript"/>
                <w:lang w:val="en-CA"/>
              </w:rPr>
              <w:t>2</w:t>
            </w:r>
            <w:r>
              <w:rPr>
                <w:rFonts w:asciiTheme="majorBidi" w:hAnsiTheme="majorBidi" w:cstheme="majorBidi"/>
                <w:sz w:val="26"/>
                <w:szCs w:val="26"/>
                <w:lang w:val="en-CA"/>
              </w:rPr>
              <w:t>+R</w:t>
            </w:r>
            <w:r>
              <w:rPr>
                <w:rFonts w:asciiTheme="majorBidi" w:hAnsiTheme="majorBidi" w:cstheme="majorBidi"/>
                <w:sz w:val="26"/>
                <w:szCs w:val="26"/>
                <w:vertAlign w:val="subscript"/>
                <w:lang w:val="en-CA"/>
              </w:rPr>
              <w:t>3</w:t>
            </w:r>
          </w:p>
        </w:tc>
        <w:tc>
          <w:tcPr>
            <w:tcW w:w="4428" w:type="dxa"/>
          </w:tcPr>
          <w:p w:rsidR="002B0B93" w:rsidRDefault="002B0B93" w:rsidP="002B0B93">
            <w:pPr>
              <w:rPr>
                <w:rFonts w:asciiTheme="majorBidi" w:hAnsiTheme="majorBidi" w:cstheme="majorBidi"/>
                <w:sz w:val="26"/>
                <w:szCs w:val="26"/>
                <w:lang w:val="en-CA"/>
              </w:rPr>
            </w:pPr>
            <w:r>
              <w:rPr>
                <w:rFonts w:asciiTheme="majorBidi" w:hAnsiTheme="majorBidi" w:cstheme="majorBidi"/>
                <w:sz w:val="26"/>
                <w:szCs w:val="26"/>
                <w:lang w:val="en-CA"/>
              </w:rPr>
              <w:t>3.6s</w:t>
            </w:r>
          </w:p>
        </w:tc>
      </w:tr>
      <w:tr w:rsidR="002B0B93" w:rsidTr="002B0B93">
        <w:tc>
          <w:tcPr>
            <w:tcW w:w="4428" w:type="dxa"/>
          </w:tcPr>
          <w:p w:rsidR="002B0B93" w:rsidRDefault="002B0B93" w:rsidP="002B0B93">
            <w:pPr>
              <w:rPr>
                <w:rFonts w:asciiTheme="majorBidi" w:hAnsiTheme="majorBidi" w:cstheme="majorBidi"/>
                <w:sz w:val="26"/>
                <w:szCs w:val="26"/>
                <w:lang w:val="en-CA"/>
              </w:rPr>
            </w:pPr>
            <w:r>
              <w:rPr>
                <w:rFonts w:asciiTheme="majorBidi" w:hAnsiTheme="majorBidi" w:cstheme="majorBidi"/>
                <w:sz w:val="26"/>
                <w:szCs w:val="26"/>
                <w:lang w:val="en-CA"/>
              </w:rPr>
              <w:t>R</w:t>
            </w:r>
            <w:r>
              <w:rPr>
                <w:rFonts w:asciiTheme="majorBidi" w:hAnsiTheme="majorBidi" w:cstheme="majorBidi"/>
                <w:sz w:val="26"/>
                <w:szCs w:val="26"/>
                <w:vertAlign w:val="subscript"/>
                <w:lang w:val="en-CA"/>
              </w:rPr>
              <w:t>1</w:t>
            </w:r>
            <w:r>
              <w:rPr>
                <w:rFonts w:asciiTheme="majorBidi" w:hAnsiTheme="majorBidi" w:cstheme="majorBidi"/>
                <w:sz w:val="26"/>
                <w:szCs w:val="26"/>
                <w:lang w:val="en-CA"/>
              </w:rPr>
              <w:t>+R</w:t>
            </w:r>
            <w:r>
              <w:rPr>
                <w:rFonts w:asciiTheme="majorBidi" w:hAnsiTheme="majorBidi" w:cstheme="majorBidi"/>
                <w:sz w:val="26"/>
                <w:szCs w:val="26"/>
                <w:vertAlign w:val="subscript"/>
                <w:lang w:val="en-CA"/>
              </w:rPr>
              <w:t>2</w:t>
            </w:r>
          </w:p>
        </w:tc>
        <w:tc>
          <w:tcPr>
            <w:tcW w:w="4428" w:type="dxa"/>
          </w:tcPr>
          <w:p w:rsidR="002B0B93" w:rsidRDefault="002B0B93" w:rsidP="002B0B93">
            <w:pPr>
              <w:rPr>
                <w:rFonts w:asciiTheme="majorBidi" w:hAnsiTheme="majorBidi" w:cstheme="majorBidi"/>
                <w:sz w:val="26"/>
                <w:szCs w:val="26"/>
                <w:lang w:val="en-CA"/>
              </w:rPr>
            </w:pPr>
            <w:r>
              <w:rPr>
                <w:rFonts w:asciiTheme="majorBidi" w:hAnsiTheme="majorBidi" w:cstheme="majorBidi"/>
                <w:sz w:val="26"/>
                <w:szCs w:val="26"/>
                <w:lang w:val="en-CA"/>
              </w:rPr>
              <w:t>4s</w:t>
            </w:r>
          </w:p>
        </w:tc>
      </w:tr>
      <w:tr w:rsidR="002B0B93" w:rsidTr="002B0B93">
        <w:tc>
          <w:tcPr>
            <w:tcW w:w="4428" w:type="dxa"/>
          </w:tcPr>
          <w:p w:rsidR="002B0B93" w:rsidRDefault="002B0B93" w:rsidP="002B0B93">
            <w:pPr>
              <w:rPr>
                <w:rFonts w:asciiTheme="majorBidi" w:hAnsiTheme="majorBidi" w:cstheme="majorBidi"/>
                <w:sz w:val="26"/>
                <w:szCs w:val="26"/>
                <w:lang w:val="en-CA"/>
              </w:rPr>
            </w:pPr>
            <w:r>
              <w:rPr>
                <w:rFonts w:asciiTheme="majorBidi" w:hAnsiTheme="majorBidi" w:cstheme="majorBidi"/>
                <w:sz w:val="26"/>
                <w:szCs w:val="26"/>
                <w:lang w:val="en-CA"/>
              </w:rPr>
              <w:t>R</w:t>
            </w:r>
            <w:r>
              <w:rPr>
                <w:rFonts w:asciiTheme="majorBidi" w:hAnsiTheme="majorBidi" w:cstheme="majorBidi"/>
                <w:sz w:val="26"/>
                <w:szCs w:val="26"/>
                <w:vertAlign w:val="subscript"/>
                <w:lang w:val="en-CA"/>
              </w:rPr>
              <w:t>1</w:t>
            </w:r>
          </w:p>
        </w:tc>
        <w:tc>
          <w:tcPr>
            <w:tcW w:w="4428" w:type="dxa"/>
          </w:tcPr>
          <w:p w:rsidR="002B0B93" w:rsidRDefault="002B0B93" w:rsidP="002B0B93">
            <w:pPr>
              <w:rPr>
                <w:rFonts w:asciiTheme="majorBidi" w:hAnsiTheme="majorBidi" w:cstheme="majorBidi"/>
                <w:sz w:val="26"/>
                <w:szCs w:val="26"/>
                <w:lang w:val="en-CA"/>
              </w:rPr>
            </w:pPr>
            <w:r>
              <w:rPr>
                <w:rFonts w:asciiTheme="majorBidi" w:hAnsiTheme="majorBidi" w:cstheme="majorBidi"/>
                <w:sz w:val="26"/>
                <w:szCs w:val="26"/>
                <w:lang w:val="en-CA"/>
              </w:rPr>
              <w:t>4.1s</w:t>
            </w:r>
          </w:p>
        </w:tc>
      </w:tr>
      <w:tr w:rsidR="002B0B93" w:rsidTr="002B0B93">
        <w:tc>
          <w:tcPr>
            <w:tcW w:w="4428" w:type="dxa"/>
          </w:tcPr>
          <w:p w:rsidR="002B0B93" w:rsidRDefault="002B0B93" w:rsidP="002B0B93">
            <w:pPr>
              <w:rPr>
                <w:rFonts w:asciiTheme="majorBidi" w:hAnsiTheme="majorBidi" w:cstheme="majorBidi"/>
                <w:sz w:val="26"/>
                <w:szCs w:val="26"/>
                <w:lang w:val="en-CA"/>
              </w:rPr>
            </w:pPr>
            <w:r>
              <w:rPr>
                <w:rFonts w:asciiTheme="majorBidi" w:hAnsiTheme="majorBidi" w:cstheme="majorBidi"/>
                <w:sz w:val="26"/>
                <w:szCs w:val="26"/>
                <w:lang w:val="en-CA"/>
              </w:rPr>
              <w:t>Armature only</w:t>
            </w:r>
          </w:p>
        </w:tc>
        <w:tc>
          <w:tcPr>
            <w:tcW w:w="4428" w:type="dxa"/>
          </w:tcPr>
          <w:p w:rsidR="002B0B93" w:rsidRDefault="002B0B93" w:rsidP="002B0B93">
            <w:pPr>
              <w:rPr>
                <w:rFonts w:asciiTheme="majorBidi" w:hAnsiTheme="majorBidi" w:cstheme="majorBidi"/>
                <w:sz w:val="26"/>
                <w:szCs w:val="26"/>
                <w:lang w:val="en-CA"/>
              </w:rPr>
            </w:pPr>
            <w:r>
              <w:rPr>
                <w:rFonts w:asciiTheme="majorBidi" w:hAnsiTheme="majorBidi" w:cstheme="majorBidi"/>
                <w:sz w:val="26"/>
                <w:szCs w:val="26"/>
                <w:lang w:val="en-CA"/>
              </w:rPr>
              <w:t>4.2s</w:t>
            </w:r>
          </w:p>
        </w:tc>
      </w:tr>
    </w:tbl>
    <w:p w:rsidR="002B0B93" w:rsidRDefault="002B0B93" w:rsidP="002B0B93">
      <w:pPr>
        <w:rPr>
          <w:rFonts w:asciiTheme="majorBidi" w:hAnsiTheme="majorBidi" w:cstheme="majorBidi"/>
          <w:sz w:val="26"/>
          <w:szCs w:val="26"/>
          <w:lang w:val="en-CA"/>
        </w:rPr>
      </w:pPr>
      <w:r>
        <w:rPr>
          <w:rFonts w:asciiTheme="majorBidi" w:hAnsiTheme="majorBidi" w:cstheme="majorBidi"/>
          <w:sz w:val="26"/>
          <w:szCs w:val="26"/>
          <w:lang w:val="en-CA"/>
        </w:rPr>
        <w:t xml:space="preserve"> </w:t>
      </w:r>
    </w:p>
    <w:p w:rsidR="002B0B93" w:rsidRDefault="002B0B93" w:rsidP="002B0B93">
      <w:pPr>
        <w:rPr>
          <w:rFonts w:asciiTheme="majorBidi" w:hAnsiTheme="majorBidi" w:cstheme="majorBidi"/>
          <w:sz w:val="26"/>
          <w:szCs w:val="26"/>
          <w:lang w:val="en-CA"/>
        </w:rPr>
      </w:pPr>
      <w:r>
        <w:rPr>
          <w:rFonts w:asciiTheme="majorBidi" w:hAnsiTheme="majorBidi" w:cstheme="majorBidi"/>
          <w:sz w:val="26"/>
          <w:szCs w:val="26"/>
          <w:lang w:val="en-CA"/>
        </w:rPr>
        <w:t xml:space="preserve">Decreasing the starter resistance makes the voltage </w:t>
      </w:r>
      <w:r w:rsidR="00BE0838">
        <w:rPr>
          <w:rFonts w:asciiTheme="majorBidi" w:hAnsiTheme="majorBidi" w:cstheme="majorBidi"/>
          <w:sz w:val="26"/>
          <w:szCs w:val="26"/>
          <w:lang w:val="en-CA"/>
        </w:rPr>
        <w:t>increase which increases</w:t>
      </w:r>
      <w:r>
        <w:rPr>
          <w:rFonts w:asciiTheme="majorBidi" w:hAnsiTheme="majorBidi" w:cstheme="majorBidi"/>
          <w:sz w:val="26"/>
          <w:szCs w:val="26"/>
          <w:lang w:val="en-CA"/>
        </w:rPr>
        <w:t xml:space="preserve"> the speed and thus the motor needs more time to stop.</w:t>
      </w:r>
    </w:p>
    <w:p w:rsidR="002B0B93" w:rsidRDefault="002B0B93" w:rsidP="002B0B93">
      <w:pPr>
        <w:rPr>
          <w:rFonts w:asciiTheme="majorBidi" w:hAnsiTheme="majorBidi" w:cstheme="majorBidi"/>
          <w:sz w:val="26"/>
          <w:szCs w:val="26"/>
          <w:lang w:val="en-CA"/>
        </w:rPr>
      </w:pPr>
      <w:r>
        <w:rPr>
          <w:rFonts w:asciiTheme="majorBidi" w:hAnsiTheme="majorBidi" w:cstheme="majorBidi"/>
          <w:sz w:val="26"/>
          <w:szCs w:val="26"/>
          <w:lang w:val="en-CA"/>
        </w:rPr>
        <w:t>Disconnecting the armature and the field current:</w:t>
      </w:r>
    </w:p>
    <w:tbl>
      <w:tblPr>
        <w:tblStyle w:val="TableGrid"/>
        <w:tblW w:w="0" w:type="auto"/>
        <w:tblLook w:val="04A0"/>
      </w:tblPr>
      <w:tblGrid>
        <w:gridCol w:w="4428"/>
        <w:gridCol w:w="4428"/>
      </w:tblGrid>
      <w:tr w:rsidR="002B0B93" w:rsidTr="00FB0E1D">
        <w:tc>
          <w:tcPr>
            <w:tcW w:w="4428" w:type="dxa"/>
          </w:tcPr>
          <w:p w:rsidR="002B0B93" w:rsidRPr="002B0B93" w:rsidRDefault="002B0B93" w:rsidP="00FB0E1D">
            <w:pPr>
              <w:rPr>
                <w:rFonts w:asciiTheme="majorBidi" w:hAnsiTheme="majorBidi" w:cstheme="majorBidi"/>
                <w:sz w:val="26"/>
                <w:szCs w:val="26"/>
                <w:lang w:val="en-CA"/>
              </w:rPr>
            </w:pPr>
            <w:r>
              <w:rPr>
                <w:rFonts w:asciiTheme="majorBidi" w:hAnsiTheme="majorBidi" w:cstheme="majorBidi"/>
                <w:sz w:val="26"/>
                <w:szCs w:val="26"/>
                <w:lang w:val="en-CA"/>
              </w:rPr>
              <w:t>R</w:t>
            </w:r>
            <w:r>
              <w:rPr>
                <w:rFonts w:asciiTheme="majorBidi" w:hAnsiTheme="majorBidi" w:cstheme="majorBidi"/>
                <w:sz w:val="26"/>
                <w:szCs w:val="26"/>
                <w:vertAlign w:val="subscript"/>
                <w:lang w:val="en-CA"/>
              </w:rPr>
              <w:t>1</w:t>
            </w:r>
            <w:r>
              <w:rPr>
                <w:rFonts w:asciiTheme="majorBidi" w:hAnsiTheme="majorBidi" w:cstheme="majorBidi"/>
                <w:sz w:val="26"/>
                <w:szCs w:val="26"/>
                <w:lang w:val="en-CA"/>
              </w:rPr>
              <w:t>+R</w:t>
            </w:r>
            <w:r>
              <w:rPr>
                <w:rFonts w:asciiTheme="majorBidi" w:hAnsiTheme="majorBidi" w:cstheme="majorBidi"/>
                <w:sz w:val="26"/>
                <w:szCs w:val="26"/>
                <w:vertAlign w:val="subscript"/>
                <w:lang w:val="en-CA"/>
              </w:rPr>
              <w:t>2</w:t>
            </w:r>
            <w:r>
              <w:rPr>
                <w:rFonts w:asciiTheme="majorBidi" w:hAnsiTheme="majorBidi" w:cstheme="majorBidi"/>
                <w:sz w:val="26"/>
                <w:szCs w:val="26"/>
                <w:lang w:val="en-CA"/>
              </w:rPr>
              <w:t>+R</w:t>
            </w:r>
            <w:r>
              <w:rPr>
                <w:rFonts w:asciiTheme="majorBidi" w:hAnsiTheme="majorBidi" w:cstheme="majorBidi"/>
                <w:sz w:val="26"/>
                <w:szCs w:val="26"/>
                <w:vertAlign w:val="subscript"/>
                <w:lang w:val="en-CA"/>
              </w:rPr>
              <w:t>3</w:t>
            </w:r>
          </w:p>
        </w:tc>
        <w:tc>
          <w:tcPr>
            <w:tcW w:w="4428" w:type="dxa"/>
          </w:tcPr>
          <w:p w:rsidR="002B0B93" w:rsidRDefault="002B0B93" w:rsidP="00FB0E1D">
            <w:pPr>
              <w:rPr>
                <w:rFonts w:asciiTheme="majorBidi" w:hAnsiTheme="majorBidi" w:cstheme="majorBidi"/>
                <w:sz w:val="26"/>
                <w:szCs w:val="26"/>
                <w:lang w:val="en-CA"/>
              </w:rPr>
            </w:pPr>
            <w:r>
              <w:rPr>
                <w:rFonts w:asciiTheme="majorBidi" w:hAnsiTheme="majorBidi" w:cstheme="majorBidi"/>
                <w:sz w:val="26"/>
                <w:szCs w:val="26"/>
                <w:lang w:val="en-CA"/>
              </w:rPr>
              <w:t>4.3s</w:t>
            </w:r>
          </w:p>
        </w:tc>
      </w:tr>
      <w:tr w:rsidR="002B0B93" w:rsidTr="00FB0E1D">
        <w:tc>
          <w:tcPr>
            <w:tcW w:w="4428" w:type="dxa"/>
          </w:tcPr>
          <w:p w:rsidR="002B0B93" w:rsidRDefault="002B0B93" w:rsidP="00FB0E1D">
            <w:pPr>
              <w:rPr>
                <w:rFonts w:asciiTheme="majorBidi" w:hAnsiTheme="majorBidi" w:cstheme="majorBidi"/>
                <w:sz w:val="26"/>
                <w:szCs w:val="26"/>
                <w:lang w:val="en-CA"/>
              </w:rPr>
            </w:pPr>
            <w:r>
              <w:rPr>
                <w:rFonts w:asciiTheme="majorBidi" w:hAnsiTheme="majorBidi" w:cstheme="majorBidi"/>
                <w:sz w:val="26"/>
                <w:szCs w:val="26"/>
                <w:lang w:val="en-CA"/>
              </w:rPr>
              <w:t>R</w:t>
            </w:r>
            <w:r>
              <w:rPr>
                <w:rFonts w:asciiTheme="majorBidi" w:hAnsiTheme="majorBidi" w:cstheme="majorBidi"/>
                <w:sz w:val="26"/>
                <w:szCs w:val="26"/>
                <w:vertAlign w:val="subscript"/>
                <w:lang w:val="en-CA"/>
              </w:rPr>
              <w:t>1</w:t>
            </w:r>
            <w:r>
              <w:rPr>
                <w:rFonts w:asciiTheme="majorBidi" w:hAnsiTheme="majorBidi" w:cstheme="majorBidi"/>
                <w:sz w:val="26"/>
                <w:szCs w:val="26"/>
                <w:lang w:val="en-CA"/>
              </w:rPr>
              <w:t>+R</w:t>
            </w:r>
            <w:r>
              <w:rPr>
                <w:rFonts w:asciiTheme="majorBidi" w:hAnsiTheme="majorBidi" w:cstheme="majorBidi"/>
                <w:sz w:val="26"/>
                <w:szCs w:val="26"/>
                <w:vertAlign w:val="subscript"/>
                <w:lang w:val="en-CA"/>
              </w:rPr>
              <w:t>2</w:t>
            </w:r>
          </w:p>
        </w:tc>
        <w:tc>
          <w:tcPr>
            <w:tcW w:w="4428" w:type="dxa"/>
          </w:tcPr>
          <w:p w:rsidR="002B0B93" w:rsidRDefault="002B0B93" w:rsidP="00FB0E1D">
            <w:pPr>
              <w:rPr>
                <w:rFonts w:asciiTheme="majorBidi" w:hAnsiTheme="majorBidi" w:cstheme="majorBidi"/>
                <w:sz w:val="26"/>
                <w:szCs w:val="26"/>
                <w:lang w:val="en-CA"/>
              </w:rPr>
            </w:pPr>
            <w:r>
              <w:rPr>
                <w:rFonts w:asciiTheme="majorBidi" w:hAnsiTheme="majorBidi" w:cstheme="majorBidi"/>
                <w:sz w:val="26"/>
                <w:szCs w:val="26"/>
                <w:lang w:val="en-CA"/>
              </w:rPr>
              <w:t>4.5s</w:t>
            </w:r>
          </w:p>
        </w:tc>
      </w:tr>
      <w:tr w:rsidR="002B0B93" w:rsidTr="00FB0E1D">
        <w:tc>
          <w:tcPr>
            <w:tcW w:w="4428" w:type="dxa"/>
          </w:tcPr>
          <w:p w:rsidR="002B0B93" w:rsidRDefault="002B0B93" w:rsidP="00FB0E1D">
            <w:pPr>
              <w:rPr>
                <w:rFonts w:asciiTheme="majorBidi" w:hAnsiTheme="majorBidi" w:cstheme="majorBidi"/>
                <w:sz w:val="26"/>
                <w:szCs w:val="26"/>
                <w:lang w:val="en-CA"/>
              </w:rPr>
            </w:pPr>
            <w:r>
              <w:rPr>
                <w:rFonts w:asciiTheme="majorBidi" w:hAnsiTheme="majorBidi" w:cstheme="majorBidi"/>
                <w:sz w:val="26"/>
                <w:szCs w:val="26"/>
                <w:lang w:val="en-CA"/>
              </w:rPr>
              <w:t>R</w:t>
            </w:r>
            <w:r>
              <w:rPr>
                <w:rFonts w:asciiTheme="majorBidi" w:hAnsiTheme="majorBidi" w:cstheme="majorBidi"/>
                <w:sz w:val="26"/>
                <w:szCs w:val="26"/>
                <w:vertAlign w:val="subscript"/>
                <w:lang w:val="en-CA"/>
              </w:rPr>
              <w:t>1</w:t>
            </w:r>
          </w:p>
        </w:tc>
        <w:tc>
          <w:tcPr>
            <w:tcW w:w="4428" w:type="dxa"/>
          </w:tcPr>
          <w:p w:rsidR="002B0B93" w:rsidRDefault="002B0B93" w:rsidP="00FB0E1D">
            <w:pPr>
              <w:rPr>
                <w:rFonts w:asciiTheme="majorBidi" w:hAnsiTheme="majorBidi" w:cstheme="majorBidi"/>
                <w:sz w:val="26"/>
                <w:szCs w:val="26"/>
                <w:lang w:val="en-CA"/>
              </w:rPr>
            </w:pPr>
            <w:r>
              <w:rPr>
                <w:rFonts w:asciiTheme="majorBidi" w:hAnsiTheme="majorBidi" w:cstheme="majorBidi"/>
                <w:sz w:val="26"/>
                <w:szCs w:val="26"/>
                <w:lang w:val="en-CA"/>
              </w:rPr>
              <w:t>4.7s</w:t>
            </w:r>
          </w:p>
        </w:tc>
      </w:tr>
      <w:tr w:rsidR="002B0B93" w:rsidTr="00FB0E1D">
        <w:tc>
          <w:tcPr>
            <w:tcW w:w="4428" w:type="dxa"/>
          </w:tcPr>
          <w:p w:rsidR="002B0B93" w:rsidRDefault="002B0B93" w:rsidP="00FB0E1D">
            <w:pPr>
              <w:rPr>
                <w:rFonts w:asciiTheme="majorBidi" w:hAnsiTheme="majorBidi" w:cstheme="majorBidi"/>
                <w:sz w:val="26"/>
                <w:szCs w:val="26"/>
                <w:lang w:val="en-CA"/>
              </w:rPr>
            </w:pPr>
            <w:r>
              <w:rPr>
                <w:rFonts w:asciiTheme="majorBidi" w:hAnsiTheme="majorBidi" w:cstheme="majorBidi"/>
                <w:sz w:val="26"/>
                <w:szCs w:val="26"/>
                <w:lang w:val="en-CA"/>
              </w:rPr>
              <w:t>Armature only</w:t>
            </w:r>
          </w:p>
        </w:tc>
        <w:tc>
          <w:tcPr>
            <w:tcW w:w="4428" w:type="dxa"/>
          </w:tcPr>
          <w:p w:rsidR="002B0B93" w:rsidRDefault="002B0B93" w:rsidP="00FB0E1D">
            <w:pPr>
              <w:rPr>
                <w:rFonts w:asciiTheme="majorBidi" w:hAnsiTheme="majorBidi" w:cstheme="majorBidi"/>
                <w:sz w:val="26"/>
                <w:szCs w:val="26"/>
                <w:lang w:val="en-CA"/>
              </w:rPr>
            </w:pPr>
            <w:r>
              <w:rPr>
                <w:rFonts w:asciiTheme="majorBidi" w:hAnsiTheme="majorBidi" w:cstheme="majorBidi"/>
                <w:sz w:val="26"/>
                <w:szCs w:val="26"/>
                <w:lang w:val="en-CA"/>
              </w:rPr>
              <w:t>5s</w:t>
            </w:r>
          </w:p>
        </w:tc>
      </w:tr>
    </w:tbl>
    <w:p w:rsidR="002B0B93" w:rsidRDefault="002B0B93" w:rsidP="002B0B93">
      <w:pPr>
        <w:rPr>
          <w:rFonts w:asciiTheme="majorBidi" w:hAnsiTheme="majorBidi" w:cstheme="majorBidi"/>
          <w:sz w:val="26"/>
          <w:szCs w:val="26"/>
          <w:lang w:val="en-CA"/>
        </w:rPr>
      </w:pPr>
    </w:p>
    <w:p w:rsidR="00BE0838" w:rsidRDefault="00C527EA" w:rsidP="002B0B93">
      <w:pPr>
        <w:rPr>
          <w:rFonts w:asciiTheme="majorBidi" w:hAnsiTheme="majorBidi" w:cstheme="majorBidi"/>
          <w:sz w:val="26"/>
          <w:szCs w:val="26"/>
          <w:lang w:val="en-CA"/>
        </w:rPr>
      </w:pPr>
      <w:r w:rsidRPr="00C527EA">
        <w:rPr>
          <w:rFonts w:asciiTheme="majorBidi" w:hAnsiTheme="majorBidi" w:cstheme="majorBidi"/>
          <w:noProof/>
          <w:sz w:val="26"/>
          <w:szCs w:val="26"/>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27EA" w:rsidRDefault="00BE0838" w:rsidP="00BE0838">
      <w:pPr>
        <w:rPr>
          <w:rFonts w:asciiTheme="majorBidi" w:hAnsiTheme="majorBidi" w:cstheme="majorBidi"/>
          <w:sz w:val="26"/>
          <w:szCs w:val="26"/>
          <w:lang w:val="en-CA"/>
        </w:rPr>
      </w:pPr>
      <w:r>
        <w:rPr>
          <w:rFonts w:asciiTheme="majorBidi" w:hAnsiTheme="majorBidi" w:cstheme="majorBidi"/>
          <w:sz w:val="26"/>
          <w:szCs w:val="26"/>
          <w:lang w:val="en-CA"/>
        </w:rPr>
        <w:t>As noticed when the armature and the field current are off the motor needs more time to stop.</w:t>
      </w:r>
    </w:p>
    <w:p w:rsidR="00446A21" w:rsidRDefault="00446A21" w:rsidP="00BE0838">
      <w:pPr>
        <w:rPr>
          <w:rFonts w:asciiTheme="majorBidi" w:hAnsiTheme="majorBidi" w:cstheme="majorBidi"/>
          <w:sz w:val="26"/>
          <w:szCs w:val="26"/>
          <w:lang w:val="en-CA"/>
        </w:rPr>
      </w:pPr>
    </w:p>
    <w:p w:rsidR="00446A21" w:rsidRDefault="00446A21" w:rsidP="00446A21">
      <w:pPr>
        <w:pStyle w:val="Title"/>
      </w:pPr>
      <w:r>
        <w:lastRenderedPageBreak/>
        <w:t>QUESTIONS:</w:t>
      </w:r>
    </w:p>
    <w:p w:rsidR="00446A21" w:rsidRDefault="00446A21" w:rsidP="00867D59">
      <w:pPr>
        <w:pStyle w:val="IntenseQuote"/>
      </w:pPr>
      <w:r>
        <w:t>1- What do we use the series starting resistance for and why do we use switched resistors?</w:t>
      </w:r>
    </w:p>
    <w:p w:rsidR="00446A21" w:rsidRDefault="00446A21" w:rsidP="00867D59">
      <w:pPr>
        <w:jc w:val="both"/>
        <w:rPr>
          <w:rFonts w:asciiTheme="majorBidi" w:hAnsiTheme="majorBidi" w:cstheme="majorBidi"/>
          <w:sz w:val="26"/>
          <w:szCs w:val="26"/>
          <w:lang w:val="en-CA"/>
        </w:rPr>
      </w:pPr>
      <w:r>
        <w:rPr>
          <w:rFonts w:asciiTheme="majorBidi" w:hAnsiTheme="majorBidi" w:cstheme="majorBidi"/>
          <w:sz w:val="26"/>
          <w:szCs w:val="26"/>
          <w:lang w:val="en-CA"/>
        </w:rPr>
        <w:t>The main use for starting resistors is the reduction of the starting current and thus for the motor protection. The usage of switched resistors is beneficial to reduce the losses when the motor stabilizes and thus the starting current stabilizes. At this point the switched resistor is set off.</w:t>
      </w:r>
    </w:p>
    <w:p w:rsidR="00446A21" w:rsidRDefault="00446A21" w:rsidP="00867D59">
      <w:pPr>
        <w:pStyle w:val="IntenseQuote"/>
      </w:pPr>
      <w:r>
        <w:t>2- State the main losses in a dc shunt motor and specify which of them are constant and which of them are not?</w:t>
      </w:r>
    </w:p>
    <w:p w:rsidR="00446A21" w:rsidRDefault="00AB7BA4" w:rsidP="00867D59">
      <w:pPr>
        <w:jc w:val="both"/>
        <w:rPr>
          <w:rFonts w:asciiTheme="majorBidi" w:hAnsiTheme="majorBidi" w:cstheme="majorBidi"/>
          <w:sz w:val="26"/>
          <w:szCs w:val="26"/>
          <w:lang w:val="en-CA"/>
        </w:rPr>
      </w:pPr>
      <w:r>
        <w:rPr>
          <w:rFonts w:asciiTheme="majorBidi" w:hAnsiTheme="majorBidi" w:cstheme="majorBidi"/>
          <w:sz w:val="26"/>
          <w:szCs w:val="26"/>
          <w:lang w:val="en-CA"/>
        </w:rPr>
        <w:t>The losses are: (taken from Electric Machinery Fundamentals by Chapman)</w:t>
      </w:r>
    </w:p>
    <w:p w:rsidR="00AB7BA4" w:rsidRDefault="00AB7BA4" w:rsidP="00867D59">
      <w:pPr>
        <w:jc w:val="both"/>
        <w:rPr>
          <w:rFonts w:asciiTheme="majorBidi" w:hAnsiTheme="majorBidi" w:cstheme="majorBidi"/>
          <w:sz w:val="26"/>
          <w:szCs w:val="26"/>
          <w:lang w:val="en-CA"/>
        </w:rPr>
      </w:pPr>
      <w:r w:rsidRPr="008C6434">
        <w:rPr>
          <w:rFonts w:asciiTheme="majorBidi" w:hAnsiTheme="majorBidi" w:cstheme="majorBidi"/>
          <w:b/>
          <w:bCs/>
          <w:sz w:val="26"/>
          <w:szCs w:val="26"/>
          <w:lang w:val="en-CA"/>
        </w:rPr>
        <w:t>a. Electrical</w:t>
      </w:r>
      <w:r w:rsidR="008C6434">
        <w:rPr>
          <w:rFonts w:asciiTheme="majorBidi" w:hAnsiTheme="majorBidi" w:cstheme="majorBidi"/>
          <w:b/>
          <w:bCs/>
          <w:sz w:val="26"/>
          <w:szCs w:val="26"/>
          <w:lang w:val="en-CA"/>
        </w:rPr>
        <w:t xml:space="preserve"> and copper</w:t>
      </w:r>
      <w:r w:rsidRPr="008C6434">
        <w:rPr>
          <w:rFonts w:asciiTheme="majorBidi" w:hAnsiTheme="majorBidi" w:cstheme="majorBidi"/>
          <w:b/>
          <w:bCs/>
          <w:sz w:val="26"/>
          <w:szCs w:val="26"/>
          <w:lang w:val="en-CA"/>
        </w:rPr>
        <w:t xml:space="preserve"> losses</w:t>
      </w:r>
      <w:r>
        <w:rPr>
          <w:rFonts w:asciiTheme="majorBidi" w:hAnsiTheme="majorBidi" w:cstheme="majorBidi"/>
          <w:sz w:val="26"/>
          <w:szCs w:val="26"/>
          <w:lang w:val="en-CA"/>
        </w:rPr>
        <w:t xml:space="preserve"> (I</w:t>
      </w:r>
      <w:r>
        <w:rPr>
          <w:rFonts w:asciiTheme="majorBidi" w:hAnsiTheme="majorBidi" w:cstheme="majorBidi"/>
          <w:sz w:val="26"/>
          <w:szCs w:val="26"/>
          <w:vertAlign w:val="superscript"/>
          <w:lang w:val="en-CA"/>
        </w:rPr>
        <w:t>2</w:t>
      </w:r>
      <w:r>
        <w:rPr>
          <w:rFonts w:asciiTheme="majorBidi" w:hAnsiTheme="majorBidi" w:cstheme="majorBidi"/>
          <w:sz w:val="26"/>
          <w:szCs w:val="26"/>
          <w:lang w:val="en-CA"/>
        </w:rPr>
        <w:t>R): these losses occur in the armature and field winding of the machine, not constant since it depends on If and Ia.</w:t>
      </w:r>
    </w:p>
    <w:p w:rsidR="00AB7BA4" w:rsidRDefault="00AB7BA4" w:rsidP="00867D59">
      <w:pPr>
        <w:jc w:val="both"/>
        <w:rPr>
          <w:rFonts w:asciiTheme="majorBidi" w:hAnsiTheme="majorBidi" w:cstheme="majorBidi"/>
          <w:sz w:val="26"/>
          <w:szCs w:val="26"/>
          <w:lang w:val="en-CA"/>
        </w:rPr>
      </w:pPr>
      <w:r w:rsidRPr="008C6434">
        <w:rPr>
          <w:rFonts w:asciiTheme="majorBidi" w:hAnsiTheme="majorBidi" w:cstheme="majorBidi"/>
          <w:b/>
          <w:bCs/>
          <w:sz w:val="26"/>
          <w:szCs w:val="26"/>
          <w:lang w:val="en-CA"/>
        </w:rPr>
        <w:t>b. Core losses</w:t>
      </w:r>
      <w:r>
        <w:rPr>
          <w:rFonts w:asciiTheme="majorBidi" w:hAnsiTheme="majorBidi" w:cstheme="majorBidi"/>
          <w:sz w:val="26"/>
          <w:szCs w:val="26"/>
          <w:lang w:val="en-CA"/>
        </w:rPr>
        <w:t>: the hysteresis and eddy current losses, occurring in the metal of the motor. Not constant since they vary with the square of the flux density and the 1.5</w:t>
      </w:r>
      <w:r w:rsidRPr="00AB7BA4">
        <w:rPr>
          <w:rFonts w:asciiTheme="majorBidi" w:hAnsiTheme="majorBidi" w:cstheme="majorBidi"/>
          <w:sz w:val="26"/>
          <w:szCs w:val="26"/>
          <w:vertAlign w:val="superscript"/>
          <w:lang w:val="en-CA"/>
        </w:rPr>
        <w:t>th</w:t>
      </w:r>
      <w:r>
        <w:rPr>
          <w:rFonts w:asciiTheme="majorBidi" w:hAnsiTheme="majorBidi" w:cstheme="majorBidi"/>
          <w:sz w:val="26"/>
          <w:szCs w:val="26"/>
          <w:lang w:val="en-CA"/>
        </w:rPr>
        <w:t xml:space="preserve"> power of the speed of rotation. </w:t>
      </w:r>
    </w:p>
    <w:p w:rsidR="00AB7BA4" w:rsidRDefault="00AB7BA4" w:rsidP="00867D59">
      <w:pPr>
        <w:jc w:val="both"/>
        <w:rPr>
          <w:rFonts w:asciiTheme="majorBidi" w:hAnsiTheme="majorBidi" w:cstheme="majorBidi"/>
          <w:sz w:val="26"/>
          <w:szCs w:val="26"/>
          <w:lang w:val="en-CA"/>
        </w:rPr>
      </w:pPr>
      <w:r w:rsidRPr="008C6434">
        <w:rPr>
          <w:rFonts w:asciiTheme="majorBidi" w:hAnsiTheme="majorBidi" w:cstheme="majorBidi"/>
          <w:b/>
          <w:bCs/>
          <w:sz w:val="26"/>
          <w:szCs w:val="26"/>
          <w:lang w:val="en-CA"/>
        </w:rPr>
        <w:t>c. Mechanical losses</w:t>
      </w:r>
      <w:r>
        <w:rPr>
          <w:rFonts w:asciiTheme="majorBidi" w:hAnsiTheme="majorBidi" w:cstheme="majorBidi"/>
          <w:sz w:val="26"/>
          <w:szCs w:val="26"/>
          <w:lang w:val="en-CA"/>
        </w:rPr>
        <w:t xml:space="preserve">: Two types: friction and </w:t>
      </w:r>
      <w:proofErr w:type="spellStart"/>
      <w:r>
        <w:rPr>
          <w:rFonts w:asciiTheme="majorBidi" w:hAnsiTheme="majorBidi" w:cstheme="majorBidi"/>
          <w:sz w:val="26"/>
          <w:szCs w:val="26"/>
          <w:lang w:val="en-CA"/>
        </w:rPr>
        <w:t>windage</w:t>
      </w:r>
      <w:proofErr w:type="spellEnd"/>
      <w:r>
        <w:rPr>
          <w:rFonts w:asciiTheme="majorBidi" w:hAnsiTheme="majorBidi" w:cstheme="majorBidi"/>
          <w:sz w:val="26"/>
          <w:szCs w:val="26"/>
          <w:lang w:val="en-CA"/>
        </w:rPr>
        <w:t>. Not constant since they vary with the cube of the speed of rotation of the motor.</w:t>
      </w:r>
    </w:p>
    <w:p w:rsidR="00AB7BA4" w:rsidRDefault="00AB7BA4" w:rsidP="00867D59">
      <w:pPr>
        <w:jc w:val="both"/>
        <w:rPr>
          <w:rFonts w:asciiTheme="majorBidi" w:hAnsiTheme="majorBidi" w:cstheme="majorBidi"/>
          <w:sz w:val="26"/>
          <w:szCs w:val="26"/>
          <w:lang w:val="en-CA"/>
        </w:rPr>
      </w:pPr>
      <w:r w:rsidRPr="008C6434">
        <w:rPr>
          <w:rFonts w:asciiTheme="majorBidi" w:hAnsiTheme="majorBidi" w:cstheme="majorBidi"/>
          <w:b/>
          <w:bCs/>
          <w:sz w:val="26"/>
          <w:szCs w:val="26"/>
          <w:lang w:val="en-CA"/>
        </w:rPr>
        <w:t>d. Stray losses</w:t>
      </w:r>
      <w:r>
        <w:rPr>
          <w:rFonts w:asciiTheme="majorBidi" w:hAnsiTheme="majorBidi" w:cstheme="majorBidi"/>
          <w:sz w:val="26"/>
          <w:szCs w:val="26"/>
          <w:lang w:val="en-CA"/>
        </w:rPr>
        <w:t>: these losses are non-categorized losses. Constant as 1% of full load</w:t>
      </w:r>
    </w:p>
    <w:p w:rsidR="00AB7BA4" w:rsidRDefault="00AB7BA4" w:rsidP="00867D59">
      <w:pPr>
        <w:jc w:val="both"/>
        <w:rPr>
          <w:rFonts w:asciiTheme="majorBidi" w:hAnsiTheme="majorBidi" w:cstheme="majorBidi"/>
          <w:sz w:val="26"/>
          <w:szCs w:val="26"/>
          <w:lang w:val="en-CA"/>
        </w:rPr>
      </w:pPr>
      <w:r w:rsidRPr="008C6434">
        <w:rPr>
          <w:rFonts w:asciiTheme="majorBidi" w:hAnsiTheme="majorBidi" w:cstheme="majorBidi"/>
          <w:b/>
          <w:bCs/>
          <w:sz w:val="26"/>
          <w:szCs w:val="26"/>
          <w:lang w:val="en-CA"/>
        </w:rPr>
        <w:t>e. Brush losses</w:t>
      </w:r>
      <w:r>
        <w:rPr>
          <w:rFonts w:asciiTheme="majorBidi" w:hAnsiTheme="majorBidi" w:cstheme="majorBidi"/>
          <w:sz w:val="26"/>
          <w:szCs w:val="26"/>
          <w:lang w:val="en-CA"/>
        </w:rPr>
        <w:t>: it is the power lost across the contact potential at the brushes, not constant because they are proportional to the brush voltage drop and the armature current.</w:t>
      </w:r>
    </w:p>
    <w:p w:rsidR="00AB7BA4" w:rsidRDefault="00AB7BA4" w:rsidP="008C6434">
      <w:pPr>
        <w:pStyle w:val="IntenseQuote"/>
      </w:pPr>
      <w:r>
        <w:t xml:space="preserve">3- </w:t>
      </w:r>
      <w:r w:rsidR="00867D59">
        <w:t>What is the main application of the shunt motor?</w:t>
      </w:r>
    </w:p>
    <w:p w:rsidR="00867D59" w:rsidRDefault="00867D59" w:rsidP="00867D59">
      <w:pPr>
        <w:jc w:val="both"/>
        <w:rPr>
          <w:rFonts w:asciiTheme="majorBidi" w:hAnsiTheme="majorBidi" w:cstheme="majorBidi"/>
          <w:sz w:val="26"/>
          <w:szCs w:val="26"/>
          <w:lang w:val="en-CA"/>
        </w:rPr>
      </w:pPr>
      <w:r>
        <w:rPr>
          <w:rFonts w:asciiTheme="majorBidi" w:hAnsiTheme="majorBidi" w:cstheme="majorBidi"/>
          <w:sz w:val="26"/>
          <w:szCs w:val="26"/>
          <w:lang w:val="en-CA"/>
        </w:rPr>
        <w:t>Since in a dc shunt motor the speed is inversely proportional to the field current the main application of dc shunt motor is speed control. So we can have different speeds by changing only the field current.</w:t>
      </w:r>
    </w:p>
    <w:p w:rsidR="008C6434" w:rsidRDefault="008C6434" w:rsidP="00867D59">
      <w:pPr>
        <w:jc w:val="both"/>
        <w:rPr>
          <w:rFonts w:asciiTheme="majorBidi" w:hAnsiTheme="majorBidi" w:cstheme="majorBidi"/>
          <w:sz w:val="26"/>
          <w:szCs w:val="26"/>
          <w:lang w:val="en-CA"/>
        </w:rPr>
      </w:pPr>
    </w:p>
    <w:p w:rsidR="00867D59" w:rsidRDefault="00867D59" w:rsidP="008C6434">
      <w:pPr>
        <w:pStyle w:val="IntenseQuote"/>
      </w:pPr>
      <w:r>
        <w:lastRenderedPageBreak/>
        <w:t>4- What is the field weakening method?</w:t>
      </w:r>
    </w:p>
    <w:p w:rsidR="00867D59" w:rsidRDefault="00867D59" w:rsidP="00867D59">
      <w:pPr>
        <w:jc w:val="both"/>
        <w:rPr>
          <w:rFonts w:asciiTheme="majorBidi" w:hAnsiTheme="majorBidi" w:cstheme="majorBidi"/>
          <w:sz w:val="26"/>
          <w:szCs w:val="26"/>
          <w:lang w:val="en-CA"/>
        </w:rPr>
      </w:pPr>
      <w:r>
        <w:rPr>
          <w:rFonts w:asciiTheme="majorBidi" w:hAnsiTheme="majorBidi" w:cstheme="majorBidi"/>
          <w:sz w:val="26"/>
          <w:szCs w:val="26"/>
          <w:lang w:val="en-CA"/>
        </w:rPr>
        <w:t>This method rests on the fact that we can reduce the field current by increasing the field resistance. According to Chapman:</w:t>
      </w:r>
    </w:p>
    <w:p w:rsidR="00867D59" w:rsidRDefault="00867D59" w:rsidP="00867D59">
      <w:pPr>
        <w:pStyle w:val="ListParagraph"/>
        <w:numPr>
          <w:ilvl w:val="0"/>
          <w:numId w:val="2"/>
        </w:numPr>
        <w:jc w:val="both"/>
        <w:rPr>
          <w:rFonts w:asciiTheme="majorBidi" w:hAnsiTheme="majorBidi" w:cstheme="majorBidi"/>
          <w:sz w:val="26"/>
          <w:szCs w:val="26"/>
          <w:lang w:val="en-CA"/>
        </w:rPr>
      </w:pPr>
      <w:proofErr w:type="spellStart"/>
      <w:r>
        <w:rPr>
          <w:rFonts w:asciiTheme="majorBidi" w:hAnsiTheme="majorBidi" w:cstheme="majorBidi"/>
          <w:sz w:val="26"/>
          <w:szCs w:val="26"/>
          <w:lang w:val="en-CA"/>
        </w:rPr>
        <w:t>Rf</w:t>
      </w:r>
      <w:proofErr w:type="spellEnd"/>
      <w:r>
        <w:rPr>
          <w:rFonts w:asciiTheme="majorBidi" w:hAnsiTheme="majorBidi" w:cstheme="majorBidi"/>
          <w:sz w:val="26"/>
          <w:szCs w:val="26"/>
          <w:lang w:val="en-CA"/>
        </w:rPr>
        <w:t xml:space="preserve"> is increased</w:t>
      </w:r>
    </w:p>
    <w:p w:rsidR="00867D59" w:rsidRDefault="00867D59" w:rsidP="00867D59">
      <w:pPr>
        <w:pStyle w:val="ListParagraph"/>
        <w:numPr>
          <w:ilvl w:val="0"/>
          <w:numId w:val="2"/>
        </w:numPr>
        <w:jc w:val="both"/>
        <w:rPr>
          <w:rFonts w:asciiTheme="majorBidi" w:hAnsiTheme="majorBidi" w:cstheme="majorBidi"/>
          <w:sz w:val="26"/>
          <w:szCs w:val="26"/>
          <w:lang w:val="en-CA"/>
        </w:rPr>
      </w:pPr>
      <w:r>
        <w:rPr>
          <w:rFonts w:asciiTheme="majorBidi" w:hAnsiTheme="majorBidi" w:cstheme="majorBidi"/>
          <w:sz w:val="26"/>
          <w:szCs w:val="26"/>
          <w:lang w:val="en-CA"/>
        </w:rPr>
        <w:t>If decreased</w:t>
      </w:r>
    </w:p>
    <w:p w:rsidR="00867D59" w:rsidRDefault="00867D59" w:rsidP="00867D59">
      <w:pPr>
        <w:pStyle w:val="ListParagraph"/>
        <w:numPr>
          <w:ilvl w:val="0"/>
          <w:numId w:val="2"/>
        </w:numPr>
        <w:jc w:val="both"/>
        <w:rPr>
          <w:rFonts w:asciiTheme="majorBidi" w:hAnsiTheme="majorBidi" w:cstheme="majorBidi"/>
          <w:sz w:val="26"/>
          <w:szCs w:val="26"/>
          <w:lang w:val="en-CA"/>
        </w:rPr>
      </w:pPr>
      <w:r>
        <w:rPr>
          <w:rFonts w:asciiTheme="majorBidi" w:hAnsiTheme="majorBidi" w:cstheme="majorBidi"/>
          <w:sz w:val="26"/>
          <w:szCs w:val="26"/>
          <w:lang w:val="en-CA"/>
        </w:rPr>
        <w:t>Flux is decreased</w:t>
      </w:r>
    </w:p>
    <w:p w:rsidR="00867D59" w:rsidRDefault="00867D59" w:rsidP="00867D59">
      <w:pPr>
        <w:pStyle w:val="ListParagraph"/>
        <w:numPr>
          <w:ilvl w:val="0"/>
          <w:numId w:val="2"/>
        </w:numPr>
        <w:jc w:val="both"/>
        <w:rPr>
          <w:rFonts w:asciiTheme="majorBidi" w:hAnsiTheme="majorBidi" w:cstheme="majorBidi"/>
          <w:sz w:val="26"/>
          <w:szCs w:val="26"/>
          <w:lang w:val="en-CA"/>
        </w:rPr>
      </w:pPr>
      <w:r>
        <w:rPr>
          <w:rFonts w:asciiTheme="majorBidi" w:hAnsiTheme="majorBidi" w:cstheme="majorBidi"/>
          <w:sz w:val="26"/>
          <w:szCs w:val="26"/>
          <w:lang w:val="en-CA"/>
        </w:rPr>
        <w:t>Decrease in the internal generation voltage (E</w:t>
      </w:r>
      <w:r>
        <w:rPr>
          <w:rFonts w:asciiTheme="majorBidi" w:hAnsiTheme="majorBidi" w:cstheme="majorBidi"/>
          <w:sz w:val="26"/>
          <w:szCs w:val="26"/>
          <w:vertAlign w:val="subscript"/>
          <w:lang w:val="en-CA"/>
        </w:rPr>
        <w:t>A</w:t>
      </w:r>
      <w:r>
        <w:rPr>
          <w:rFonts w:asciiTheme="majorBidi" w:hAnsiTheme="majorBidi" w:cstheme="majorBidi"/>
          <w:sz w:val="26"/>
          <w:szCs w:val="26"/>
          <w:lang w:val="en-CA"/>
        </w:rPr>
        <w:t>)</w:t>
      </w:r>
    </w:p>
    <w:p w:rsidR="00867D59" w:rsidRDefault="00867D59" w:rsidP="00867D59">
      <w:pPr>
        <w:pStyle w:val="ListParagraph"/>
        <w:numPr>
          <w:ilvl w:val="0"/>
          <w:numId w:val="2"/>
        </w:numPr>
        <w:jc w:val="both"/>
        <w:rPr>
          <w:rFonts w:asciiTheme="majorBidi" w:hAnsiTheme="majorBidi" w:cstheme="majorBidi"/>
          <w:sz w:val="26"/>
          <w:szCs w:val="26"/>
          <w:lang w:val="en-CA"/>
        </w:rPr>
      </w:pPr>
      <w:r>
        <w:rPr>
          <w:rFonts w:asciiTheme="majorBidi" w:hAnsiTheme="majorBidi" w:cstheme="majorBidi"/>
          <w:sz w:val="26"/>
          <w:szCs w:val="26"/>
          <w:lang w:val="en-CA"/>
        </w:rPr>
        <w:t>The armature current increases</w:t>
      </w:r>
    </w:p>
    <w:p w:rsidR="00867D59" w:rsidRDefault="00867D59" w:rsidP="00867D59">
      <w:pPr>
        <w:pStyle w:val="ListParagraph"/>
        <w:numPr>
          <w:ilvl w:val="0"/>
          <w:numId w:val="2"/>
        </w:numPr>
        <w:jc w:val="both"/>
        <w:rPr>
          <w:rFonts w:asciiTheme="majorBidi" w:hAnsiTheme="majorBidi" w:cstheme="majorBidi"/>
          <w:sz w:val="26"/>
          <w:szCs w:val="26"/>
          <w:lang w:val="en-CA"/>
        </w:rPr>
      </w:pPr>
      <w:r>
        <w:rPr>
          <w:rFonts w:asciiTheme="majorBidi" w:hAnsiTheme="majorBidi" w:cstheme="majorBidi"/>
          <w:sz w:val="26"/>
          <w:szCs w:val="26"/>
          <w:lang w:val="en-CA"/>
        </w:rPr>
        <w:t>So the torque increases</w:t>
      </w:r>
    </w:p>
    <w:p w:rsidR="00867D59" w:rsidRDefault="00867D59" w:rsidP="00867D59">
      <w:pPr>
        <w:pStyle w:val="ListParagraph"/>
        <w:numPr>
          <w:ilvl w:val="0"/>
          <w:numId w:val="2"/>
        </w:numPr>
        <w:jc w:val="both"/>
        <w:rPr>
          <w:rFonts w:asciiTheme="majorBidi" w:hAnsiTheme="majorBidi" w:cstheme="majorBidi"/>
          <w:sz w:val="26"/>
          <w:szCs w:val="26"/>
          <w:lang w:val="en-CA"/>
        </w:rPr>
      </w:pPr>
      <w:r>
        <w:rPr>
          <w:rFonts w:asciiTheme="majorBidi" w:hAnsiTheme="majorBidi" w:cstheme="majorBidi"/>
          <w:sz w:val="26"/>
          <w:szCs w:val="26"/>
          <w:lang w:val="en-CA"/>
        </w:rPr>
        <w:t>The speed increases since the induced torque will be greater than the load torque</w:t>
      </w:r>
    </w:p>
    <w:p w:rsidR="00867D59" w:rsidRDefault="00867D59" w:rsidP="00867D59">
      <w:pPr>
        <w:pStyle w:val="ListParagraph"/>
        <w:numPr>
          <w:ilvl w:val="0"/>
          <w:numId w:val="2"/>
        </w:numPr>
        <w:jc w:val="both"/>
        <w:rPr>
          <w:rFonts w:asciiTheme="majorBidi" w:hAnsiTheme="majorBidi" w:cstheme="majorBidi"/>
          <w:sz w:val="26"/>
          <w:szCs w:val="26"/>
          <w:lang w:val="en-CA"/>
        </w:rPr>
      </w:pPr>
      <w:r>
        <w:rPr>
          <w:rFonts w:asciiTheme="majorBidi" w:hAnsiTheme="majorBidi" w:cstheme="majorBidi"/>
          <w:sz w:val="26"/>
          <w:szCs w:val="26"/>
          <w:lang w:val="en-CA"/>
        </w:rPr>
        <w:t>So E</w:t>
      </w:r>
      <w:r>
        <w:rPr>
          <w:rFonts w:asciiTheme="majorBidi" w:hAnsiTheme="majorBidi" w:cstheme="majorBidi"/>
          <w:sz w:val="26"/>
          <w:szCs w:val="26"/>
          <w:vertAlign w:val="subscript"/>
          <w:lang w:val="en-CA"/>
        </w:rPr>
        <w:t>A</w:t>
      </w:r>
      <w:r>
        <w:rPr>
          <w:rFonts w:asciiTheme="majorBidi" w:hAnsiTheme="majorBidi" w:cstheme="majorBidi"/>
          <w:sz w:val="26"/>
          <w:szCs w:val="26"/>
          <w:lang w:val="en-CA"/>
        </w:rPr>
        <w:t xml:space="preserve"> increases again</w:t>
      </w:r>
    </w:p>
    <w:p w:rsidR="00867D59" w:rsidRDefault="00867D59" w:rsidP="00867D59">
      <w:pPr>
        <w:pStyle w:val="ListParagraph"/>
        <w:numPr>
          <w:ilvl w:val="0"/>
          <w:numId w:val="2"/>
        </w:numPr>
        <w:jc w:val="both"/>
        <w:rPr>
          <w:rFonts w:asciiTheme="majorBidi" w:hAnsiTheme="majorBidi" w:cstheme="majorBidi"/>
          <w:sz w:val="26"/>
          <w:szCs w:val="26"/>
          <w:lang w:val="en-CA"/>
        </w:rPr>
      </w:pPr>
      <w:r>
        <w:rPr>
          <w:rFonts w:asciiTheme="majorBidi" w:hAnsiTheme="majorBidi" w:cstheme="majorBidi"/>
          <w:sz w:val="26"/>
          <w:szCs w:val="26"/>
          <w:lang w:val="en-CA"/>
        </w:rPr>
        <w:t>The armature current decreases</w:t>
      </w:r>
    </w:p>
    <w:p w:rsidR="00867D59" w:rsidRDefault="00867D59" w:rsidP="00867D59">
      <w:pPr>
        <w:pStyle w:val="ListParagraph"/>
        <w:numPr>
          <w:ilvl w:val="0"/>
          <w:numId w:val="2"/>
        </w:numPr>
        <w:jc w:val="both"/>
        <w:rPr>
          <w:rFonts w:asciiTheme="majorBidi" w:hAnsiTheme="majorBidi" w:cstheme="majorBidi"/>
          <w:sz w:val="26"/>
          <w:szCs w:val="26"/>
          <w:lang w:val="en-CA"/>
        </w:rPr>
      </w:pPr>
      <w:r>
        <w:rPr>
          <w:rFonts w:asciiTheme="majorBidi" w:hAnsiTheme="majorBidi" w:cstheme="majorBidi"/>
          <w:sz w:val="26"/>
          <w:szCs w:val="26"/>
          <w:lang w:val="en-CA"/>
        </w:rPr>
        <w:t>The induced torque decreases until it is equal to the load torque but at a higher speed.</w:t>
      </w:r>
    </w:p>
    <w:p w:rsidR="00867D59" w:rsidRDefault="00867D59" w:rsidP="00867D59">
      <w:pPr>
        <w:pBdr>
          <w:bottom w:val="single" w:sz="6" w:space="1" w:color="auto"/>
        </w:pBdr>
        <w:ind w:left="360"/>
        <w:jc w:val="both"/>
        <w:rPr>
          <w:rFonts w:asciiTheme="majorBidi" w:hAnsiTheme="majorBidi" w:cstheme="majorBidi"/>
          <w:sz w:val="26"/>
          <w:szCs w:val="26"/>
          <w:lang w:val="en-CA"/>
        </w:rPr>
      </w:pPr>
    </w:p>
    <w:p w:rsidR="00867D59" w:rsidRPr="00867D59" w:rsidRDefault="00867D59" w:rsidP="00867D59">
      <w:pPr>
        <w:ind w:left="360"/>
        <w:jc w:val="both"/>
        <w:rPr>
          <w:rFonts w:asciiTheme="majorBidi" w:hAnsiTheme="majorBidi" w:cstheme="majorBidi"/>
          <w:sz w:val="26"/>
          <w:szCs w:val="26"/>
          <w:lang w:val="en-CA"/>
        </w:rPr>
      </w:pPr>
    </w:p>
    <w:p w:rsidR="00AB7BA4" w:rsidRPr="00AB7BA4" w:rsidRDefault="00AB7BA4" w:rsidP="00867D59">
      <w:pPr>
        <w:jc w:val="both"/>
        <w:rPr>
          <w:rFonts w:asciiTheme="majorBidi" w:hAnsiTheme="majorBidi" w:cstheme="majorBidi"/>
          <w:sz w:val="26"/>
          <w:szCs w:val="26"/>
          <w:lang w:val="en-CA"/>
        </w:rPr>
      </w:pPr>
    </w:p>
    <w:sectPr w:rsidR="00AB7BA4" w:rsidRPr="00AB7BA4" w:rsidSect="00031A7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B4E27"/>
    <w:multiLevelType w:val="hybridMultilevel"/>
    <w:tmpl w:val="ECCC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DC0C51"/>
    <w:multiLevelType w:val="hybridMultilevel"/>
    <w:tmpl w:val="51103C82"/>
    <w:lvl w:ilvl="0" w:tplc="CAC459B4">
      <w:start w:val="1"/>
      <w:numFmt w:val="upperRoman"/>
      <w:lvlText w:val="%1."/>
      <w:lvlJc w:val="right"/>
      <w:pPr>
        <w:tabs>
          <w:tab w:val="num" w:pos="540"/>
        </w:tabs>
        <w:ind w:left="540" w:hanging="180"/>
      </w:pPr>
      <w:rPr>
        <w:rFonts w:hint="default"/>
        <w:b w:val="0"/>
        <w:i w:val="0"/>
      </w:rPr>
    </w:lvl>
    <w:lvl w:ilvl="1" w:tplc="08090015">
      <w:start w:val="1"/>
      <w:numFmt w:val="upperLetter"/>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1EE0"/>
    <w:rsid w:val="000C6ED5"/>
    <w:rsid w:val="000C7CA3"/>
    <w:rsid w:val="002733C4"/>
    <w:rsid w:val="002A2124"/>
    <w:rsid w:val="002B0B93"/>
    <w:rsid w:val="00446A21"/>
    <w:rsid w:val="00453954"/>
    <w:rsid w:val="00591EE0"/>
    <w:rsid w:val="00647527"/>
    <w:rsid w:val="0066468B"/>
    <w:rsid w:val="00867D59"/>
    <w:rsid w:val="008C6434"/>
    <w:rsid w:val="00AB7BA4"/>
    <w:rsid w:val="00B1449E"/>
    <w:rsid w:val="00B64055"/>
    <w:rsid w:val="00BE0838"/>
    <w:rsid w:val="00C527EA"/>
    <w:rsid w:val="00CB6D98"/>
    <w:rsid w:val="00D364E2"/>
    <w:rsid w:val="00E26834"/>
    <w:rsid w:val="00EF7065"/>
    <w:rsid w:val="00F407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E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591EE0"/>
    <w:rPr>
      <w:rFonts w:asciiTheme="majorHAnsi" w:eastAsiaTheme="majorEastAsia" w:hAnsiTheme="majorHAnsi" w:cstheme="majorBidi"/>
      <w:color w:val="17365D" w:themeColor="text2" w:themeShade="BF"/>
      <w:spacing w:val="5"/>
      <w:kern w:val="28"/>
      <w:sz w:val="52"/>
      <w:szCs w:val="52"/>
      <w:lang w:val="en-CA"/>
    </w:rPr>
  </w:style>
  <w:style w:type="paragraph" w:styleId="IntenseQuote">
    <w:name w:val="Intense Quote"/>
    <w:basedOn w:val="Normal"/>
    <w:next w:val="Normal"/>
    <w:link w:val="IntenseQuoteChar"/>
    <w:uiPriority w:val="30"/>
    <w:qFormat/>
    <w:rsid w:val="00591EE0"/>
    <w:pPr>
      <w:pBdr>
        <w:bottom w:val="single" w:sz="4" w:space="4" w:color="4F81BD" w:themeColor="accent1"/>
      </w:pBdr>
      <w:spacing w:before="200" w:after="280"/>
      <w:ind w:left="936" w:right="936"/>
    </w:pPr>
    <w:rPr>
      <w:rFonts w:eastAsiaTheme="minorHAnsi"/>
      <w:b/>
      <w:bCs/>
      <w:i/>
      <w:iCs/>
      <w:color w:val="4F81BD" w:themeColor="accent1"/>
      <w:lang w:val="en-CA"/>
    </w:rPr>
  </w:style>
  <w:style w:type="character" w:customStyle="1" w:styleId="IntenseQuoteChar">
    <w:name w:val="Intense Quote Char"/>
    <w:basedOn w:val="DefaultParagraphFont"/>
    <w:link w:val="IntenseQuote"/>
    <w:uiPriority w:val="30"/>
    <w:rsid w:val="00591EE0"/>
    <w:rPr>
      <w:rFonts w:eastAsiaTheme="minorHAnsi"/>
      <w:b/>
      <w:bCs/>
      <w:i/>
      <w:iCs/>
      <w:color w:val="4F81BD" w:themeColor="accent1"/>
      <w:lang w:val="en-CA"/>
    </w:rPr>
  </w:style>
  <w:style w:type="table" w:styleId="TableGrid">
    <w:name w:val="Table Grid"/>
    <w:basedOn w:val="TableNormal"/>
    <w:uiPriority w:val="59"/>
    <w:rsid w:val="00591E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E0"/>
    <w:rPr>
      <w:rFonts w:ascii="Tahoma" w:hAnsi="Tahoma" w:cs="Tahoma"/>
      <w:sz w:val="16"/>
      <w:szCs w:val="16"/>
    </w:rPr>
  </w:style>
  <w:style w:type="paragraph" w:styleId="BodyTextIndent">
    <w:name w:val="Body Text Indent"/>
    <w:basedOn w:val="Normal"/>
    <w:link w:val="BodyTextIndentChar"/>
    <w:semiHidden/>
    <w:rsid w:val="00591EE0"/>
    <w:pPr>
      <w:spacing w:after="0" w:line="240" w:lineRule="auto"/>
      <w:ind w:left="9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91EE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733C4"/>
    <w:rPr>
      <w:color w:val="808080"/>
    </w:rPr>
  </w:style>
  <w:style w:type="paragraph" w:styleId="Subtitle">
    <w:name w:val="Subtitle"/>
    <w:basedOn w:val="Normal"/>
    <w:next w:val="Normal"/>
    <w:link w:val="SubtitleChar"/>
    <w:uiPriority w:val="11"/>
    <w:qFormat/>
    <w:rsid w:val="00D364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64E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67D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Desktop\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Desktop\New%20Microsoft%20Office%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er\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1"/>
          <c:order val="0"/>
          <c:tx>
            <c:v>Torque VS Iarmature</c:v>
          </c:tx>
          <c:xVal>
            <c:numRef>
              <c:f>Sheet1!$E$1:$E$5</c:f>
              <c:numCache>
                <c:formatCode>General</c:formatCode>
                <c:ptCount val="5"/>
                <c:pt idx="0">
                  <c:v>0</c:v>
                </c:pt>
                <c:pt idx="1">
                  <c:v>6.700000000000006E-2</c:v>
                </c:pt>
                <c:pt idx="2">
                  <c:v>0.15000000000000013</c:v>
                </c:pt>
                <c:pt idx="3">
                  <c:v>0.21700000000000014</c:v>
                </c:pt>
                <c:pt idx="4">
                  <c:v>0.33100000000000041</c:v>
                </c:pt>
              </c:numCache>
            </c:numRef>
          </c:xVal>
          <c:yVal>
            <c:numRef>
              <c:f>Sheet1!$F$1:$F$5</c:f>
              <c:numCache>
                <c:formatCode>General</c:formatCode>
                <c:ptCount val="5"/>
                <c:pt idx="0">
                  <c:v>40</c:v>
                </c:pt>
                <c:pt idx="1">
                  <c:v>45</c:v>
                </c:pt>
                <c:pt idx="2">
                  <c:v>60</c:v>
                </c:pt>
                <c:pt idx="3">
                  <c:v>70</c:v>
                </c:pt>
                <c:pt idx="4">
                  <c:v>80</c:v>
                </c:pt>
              </c:numCache>
            </c:numRef>
          </c:yVal>
          <c:smooth val="1"/>
        </c:ser>
        <c:ser>
          <c:idx val="0"/>
          <c:order val="1"/>
          <c:tx>
            <c:v>Torque VS speed</c:v>
          </c:tx>
          <c:xVal>
            <c:numRef>
              <c:f>Sheet1!$A$1:$A$5</c:f>
              <c:numCache>
                <c:formatCode>General</c:formatCode>
                <c:ptCount val="5"/>
                <c:pt idx="0">
                  <c:v>0</c:v>
                </c:pt>
                <c:pt idx="1">
                  <c:v>6.700000000000006E-2</c:v>
                </c:pt>
                <c:pt idx="2">
                  <c:v>0.15000000000000013</c:v>
                </c:pt>
                <c:pt idx="3">
                  <c:v>0.21700000000000014</c:v>
                </c:pt>
                <c:pt idx="4">
                  <c:v>0.33100000000000041</c:v>
                </c:pt>
              </c:numCache>
            </c:numRef>
          </c:xVal>
          <c:yVal>
            <c:numRef>
              <c:f>Sheet1!$B$1:$B$5</c:f>
              <c:numCache>
                <c:formatCode>General</c:formatCode>
                <c:ptCount val="5"/>
                <c:pt idx="0">
                  <c:v>328.2</c:v>
                </c:pt>
                <c:pt idx="1">
                  <c:v>326.7</c:v>
                </c:pt>
                <c:pt idx="2">
                  <c:v>324.39999999999969</c:v>
                </c:pt>
                <c:pt idx="3">
                  <c:v>324</c:v>
                </c:pt>
                <c:pt idx="4">
                  <c:v>320</c:v>
                </c:pt>
              </c:numCache>
            </c:numRef>
          </c:yVal>
          <c:smooth val="1"/>
        </c:ser>
        <c:ser>
          <c:idx val="2"/>
          <c:order val="2"/>
          <c:tx>
            <c:v>Torque VS efficiency</c:v>
          </c:tx>
          <c:xVal>
            <c:numRef>
              <c:f>Sheet1!$I$1:$I$5</c:f>
              <c:numCache>
                <c:formatCode>General</c:formatCode>
                <c:ptCount val="5"/>
                <c:pt idx="0">
                  <c:v>0</c:v>
                </c:pt>
                <c:pt idx="1">
                  <c:v>6.700000000000006E-2</c:v>
                </c:pt>
                <c:pt idx="2">
                  <c:v>0.15000000000000013</c:v>
                </c:pt>
                <c:pt idx="3">
                  <c:v>0.21700000000000014</c:v>
                </c:pt>
                <c:pt idx="4">
                  <c:v>0.33100000000000041</c:v>
                </c:pt>
              </c:numCache>
            </c:numRef>
          </c:xVal>
          <c:yVal>
            <c:numRef>
              <c:f>Sheet1!$J$1:$J$5</c:f>
              <c:numCache>
                <c:formatCode>General</c:formatCode>
                <c:ptCount val="5"/>
                <c:pt idx="0">
                  <c:v>0</c:v>
                </c:pt>
                <c:pt idx="1">
                  <c:v>17</c:v>
                </c:pt>
                <c:pt idx="2">
                  <c:v>29</c:v>
                </c:pt>
                <c:pt idx="3">
                  <c:v>37.200000000000003</c:v>
                </c:pt>
                <c:pt idx="4">
                  <c:v>51</c:v>
                </c:pt>
              </c:numCache>
            </c:numRef>
          </c:yVal>
          <c:smooth val="1"/>
        </c:ser>
        <c:axId val="32879744"/>
        <c:axId val="32881280"/>
      </c:scatterChart>
      <c:valAx>
        <c:axId val="32879744"/>
        <c:scaling>
          <c:orientation val="minMax"/>
        </c:scaling>
        <c:axPos val="b"/>
        <c:numFmt formatCode="General" sourceLinked="1"/>
        <c:tickLblPos val="nextTo"/>
        <c:crossAx val="32881280"/>
        <c:crosses val="autoZero"/>
        <c:crossBetween val="midCat"/>
      </c:valAx>
      <c:valAx>
        <c:axId val="32881280"/>
        <c:scaling>
          <c:orientation val="minMax"/>
        </c:scaling>
        <c:axPos val="l"/>
        <c:majorGridlines/>
        <c:numFmt formatCode="General" sourceLinked="1"/>
        <c:tickLblPos val="nextTo"/>
        <c:crossAx val="32879744"/>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Torque VS Speed</a:t>
            </a:r>
          </a:p>
        </c:rich>
      </c:tx>
    </c:title>
    <c:plotArea>
      <c:layout/>
      <c:scatterChart>
        <c:scatterStyle val="smoothMarker"/>
        <c:ser>
          <c:idx val="0"/>
          <c:order val="0"/>
          <c:tx>
            <c:v>If=0.16A</c:v>
          </c:tx>
          <c:xVal>
            <c:numRef>
              <c:f>Sheet1!$A$18:$A$21</c:f>
              <c:numCache>
                <c:formatCode>General</c:formatCode>
                <c:ptCount val="4"/>
                <c:pt idx="0">
                  <c:v>0</c:v>
                </c:pt>
                <c:pt idx="1">
                  <c:v>6.7000000000000004E-2</c:v>
                </c:pt>
                <c:pt idx="2">
                  <c:v>0.15000000000000013</c:v>
                </c:pt>
                <c:pt idx="3">
                  <c:v>0.21700000000000014</c:v>
                </c:pt>
              </c:numCache>
            </c:numRef>
          </c:xVal>
          <c:yVal>
            <c:numRef>
              <c:f>Sheet1!$B$18:$B$21</c:f>
              <c:numCache>
                <c:formatCode>General</c:formatCode>
                <c:ptCount val="4"/>
                <c:pt idx="0">
                  <c:v>328.2</c:v>
                </c:pt>
                <c:pt idx="1">
                  <c:v>326.7</c:v>
                </c:pt>
                <c:pt idx="2">
                  <c:v>324.39999999999969</c:v>
                </c:pt>
                <c:pt idx="3">
                  <c:v>324</c:v>
                </c:pt>
              </c:numCache>
            </c:numRef>
          </c:yVal>
          <c:smooth val="1"/>
        </c:ser>
        <c:ser>
          <c:idx val="1"/>
          <c:order val="1"/>
          <c:tx>
            <c:v>If=0.14A</c:v>
          </c:tx>
          <c:xVal>
            <c:numRef>
              <c:f>Sheet1!$D$18:$D$21</c:f>
              <c:numCache>
                <c:formatCode>General</c:formatCode>
                <c:ptCount val="4"/>
                <c:pt idx="0">
                  <c:v>0</c:v>
                </c:pt>
                <c:pt idx="1">
                  <c:v>0.12000000000000002</c:v>
                </c:pt>
                <c:pt idx="2">
                  <c:v>0.32800000000000035</c:v>
                </c:pt>
                <c:pt idx="3">
                  <c:v>0.35000000000000026</c:v>
                </c:pt>
              </c:numCache>
            </c:numRef>
          </c:xVal>
          <c:yVal>
            <c:numRef>
              <c:f>Sheet1!$E$18:$E$21</c:f>
              <c:numCache>
                <c:formatCode>General</c:formatCode>
                <c:ptCount val="4"/>
                <c:pt idx="0">
                  <c:v>335</c:v>
                </c:pt>
                <c:pt idx="1">
                  <c:v>333</c:v>
                </c:pt>
                <c:pt idx="2">
                  <c:v>329</c:v>
                </c:pt>
                <c:pt idx="3">
                  <c:v>328</c:v>
                </c:pt>
              </c:numCache>
            </c:numRef>
          </c:yVal>
          <c:smooth val="1"/>
        </c:ser>
        <c:ser>
          <c:idx val="2"/>
          <c:order val="2"/>
          <c:tx>
            <c:v>If=0.12A</c:v>
          </c:tx>
          <c:xVal>
            <c:numRef>
              <c:f>Sheet1!$H$18:$H$21</c:f>
              <c:numCache>
                <c:formatCode>General</c:formatCode>
                <c:ptCount val="4"/>
                <c:pt idx="0">
                  <c:v>0</c:v>
                </c:pt>
                <c:pt idx="1">
                  <c:v>0.25</c:v>
                </c:pt>
                <c:pt idx="2">
                  <c:v>0.33300000000000041</c:v>
                </c:pt>
                <c:pt idx="3">
                  <c:v>0.4</c:v>
                </c:pt>
              </c:numCache>
            </c:numRef>
          </c:xVal>
          <c:yVal>
            <c:numRef>
              <c:f>Sheet1!$I$18:$I$21</c:f>
              <c:numCache>
                <c:formatCode>General</c:formatCode>
                <c:ptCount val="4"/>
                <c:pt idx="0">
                  <c:v>351</c:v>
                </c:pt>
                <c:pt idx="1">
                  <c:v>346</c:v>
                </c:pt>
                <c:pt idx="2">
                  <c:v>343</c:v>
                </c:pt>
                <c:pt idx="3">
                  <c:v>342</c:v>
                </c:pt>
              </c:numCache>
            </c:numRef>
          </c:yVal>
          <c:smooth val="1"/>
        </c:ser>
        <c:axId val="32894336"/>
        <c:axId val="84624896"/>
      </c:scatterChart>
      <c:valAx>
        <c:axId val="32894336"/>
        <c:scaling>
          <c:orientation val="minMax"/>
        </c:scaling>
        <c:axPos val="b"/>
        <c:title>
          <c:tx>
            <c:rich>
              <a:bodyPr/>
              <a:lstStyle/>
              <a:p>
                <a:pPr>
                  <a:defRPr/>
                </a:pPr>
                <a:r>
                  <a:rPr lang="en-US"/>
                  <a:t>Torque</a:t>
                </a:r>
              </a:p>
            </c:rich>
          </c:tx>
        </c:title>
        <c:numFmt formatCode="General" sourceLinked="1"/>
        <c:tickLblPos val="nextTo"/>
        <c:crossAx val="84624896"/>
        <c:crosses val="autoZero"/>
        <c:crossBetween val="midCat"/>
      </c:valAx>
      <c:valAx>
        <c:axId val="84624896"/>
        <c:scaling>
          <c:orientation val="minMax"/>
        </c:scaling>
        <c:axPos val="l"/>
        <c:majorGridlines/>
        <c:title>
          <c:tx>
            <c:rich>
              <a:bodyPr rot="-5400000" vert="horz"/>
              <a:lstStyle/>
              <a:p>
                <a:pPr>
                  <a:defRPr/>
                </a:pPr>
                <a:r>
                  <a:rPr lang="en-US"/>
                  <a:t>Speed</a:t>
                </a:r>
              </a:p>
            </c:rich>
          </c:tx>
        </c:title>
        <c:numFmt formatCode="General" sourceLinked="1"/>
        <c:tickLblPos val="nextTo"/>
        <c:crossAx val="32894336"/>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Speed VS time</a:t>
            </a:r>
          </a:p>
        </c:rich>
      </c:tx>
    </c:title>
    <c:plotArea>
      <c:layout/>
      <c:scatterChart>
        <c:scatterStyle val="smoothMarker"/>
        <c:ser>
          <c:idx val="0"/>
          <c:order val="0"/>
          <c:tx>
            <c:v>no armature current</c:v>
          </c:tx>
          <c:xVal>
            <c:numRef>
              <c:f>Sheet1!$J$11:$J$14</c:f>
              <c:numCache>
                <c:formatCode>General</c:formatCode>
                <c:ptCount val="4"/>
                <c:pt idx="0">
                  <c:v>4</c:v>
                </c:pt>
                <c:pt idx="1">
                  <c:v>5</c:v>
                </c:pt>
                <c:pt idx="2">
                  <c:v>6</c:v>
                </c:pt>
                <c:pt idx="3">
                  <c:v>7</c:v>
                </c:pt>
              </c:numCache>
            </c:numRef>
          </c:xVal>
          <c:yVal>
            <c:numRef>
              <c:f>Sheet1!$K$11:$K$14</c:f>
              <c:numCache>
                <c:formatCode>General</c:formatCode>
                <c:ptCount val="4"/>
                <c:pt idx="0">
                  <c:v>3.6</c:v>
                </c:pt>
                <c:pt idx="1">
                  <c:v>4</c:v>
                </c:pt>
                <c:pt idx="2">
                  <c:v>4.0999999999999996</c:v>
                </c:pt>
                <c:pt idx="3">
                  <c:v>4.2</c:v>
                </c:pt>
              </c:numCache>
            </c:numRef>
          </c:yVal>
          <c:smooth val="1"/>
        </c:ser>
        <c:ser>
          <c:idx val="1"/>
          <c:order val="1"/>
          <c:tx>
            <c:v>no field and armature current</c:v>
          </c:tx>
          <c:xVal>
            <c:numRef>
              <c:f>Sheet1!$N$11:$N$14</c:f>
              <c:numCache>
                <c:formatCode>General</c:formatCode>
                <c:ptCount val="4"/>
                <c:pt idx="0">
                  <c:v>4</c:v>
                </c:pt>
                <c:pt idx="1">
                  <c:v>5</c:v>
                </c:pt>
                <c:pt idx="2">
                  <c:v>6</c:v>
                </c:pt>
                <c:pt idx="3">
                  <c:v>7</c:v>
                </c:pt>
              </c:numCache>
            </c:numRef>
          </c:xVal>
          <c:yVal>
            <c:numRef>
              <c:f>Sheet1!$O$11:$O$14</c:f>
              <c:numCache>
                <c:formatCode>General</c:formatCode>
                <c:ptCount val="4"/>
                <c:pt idx="0">
                  <c:v>4.3</c:v>
                </c:pt>
                <c:pt idx="1">
                  <c:v>4.5</c:v>
                </c:pt>
                <c:pt idx="2">
                  <c:v>4.7</c:v>
                </c:pt>
                <c:pt idx="3">
                  <c:v>5</c:v>
                </c:pt>
              </c:numCache>
            </c:numRef>
          </c:yVal>
          <c:smooth val="1"/>
        </c:ser>
        <c:axId val="84642048"/>
        <c:axId val="84652416"/>
      </c:scatterChart>
      <c:valAx>
        <c:axId val="84642048"/>
        <c:scaling>
          <c:orientation val="minMax"/>
        </c:scaling>
        <c:axPos val="b"/>
        <c:title>
          <c:tx>
            <c:rich>
              <a:bodyPr/>
              <a:lstStyle/>
              <a:p>
                <a:pPr>
                  <a:defRPr/>
                </a:pPr>
                <a:r>
                  <a:rPr lang="en-US"/>
                  <a:t>Speed</a:t>
                </a:r>
              </a:p>
            </c:rich>
          </c:tx>
        </c:title>
        <c:numFmt formatCode="General" sourceLinked="1"/>
        <c:tickLblPos val="nextTo"/>
        <c:crossAx val="84652416"/>
        <c:crosses val="autoZero"/>
        <c:crossBetween val="midCat"/>
      </c:valAx>
      <c:valAx>
        <c:axId val="84652416"/>
        <c:scaling>
          <c:orientation val="minMax"/>
        </c:scaling>
        <c:axPos val="l"/>
        <c:majorGridlines/>
        <c:title>
          <c:tx>
            <c:rich>
              <a:bodyPr rot="-5400000" vert="horz"/>
              <a:lstStyle/>
              <a:p>
                <a:pPr>
                  <a:defRPr/>
                </a:pPr>
                <a:r>
                  <a:rPr lang="en-US"/>
                  <a:t>time(S)</a:t>
                </a:r>
              </a:p>
            </c:rich>
          </c:tx>
        </c:title>
        <c:numFmt formatCode="General" sourceLinked="1"/>
        <c:tickLblPos val="nextTo"/>
        <c:crossAx val="84642048"/>
        <c:crosses val="autoZero"/>
        <c:crossBetween val="midCat"/>
      </c:valAx>
    </c:plotArea>
    <c:legend>
      <c:legendPos val="r"/>
      <c:layout>
        <c:manualLayout>
          <c:xMode val="edge"/>
          <c:yMode val="edge"/>
          <c:x val="0.65388888888888974"/>
          <c:y val="0.44130395158938468"/>
          <c:w val="0.32944444444444493"/>
          <c:h val="0.27931321084864424"/>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 User</cp:lastModifiedBy>
  <cp:revision>10</cp:revision>
  <dcterms:created xsi:type="dcterms:W3CDTF">2010-04-08T20:05:00Z</dcterms:created>
  <dcterms:modified xsi:type="dcterms:W3CDTF">2013-12-13T10:19:00Z</dcterms:modified>
</cp:coreProperties>
</file>